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7476B316" w:rsidR="00B75DA6" w:rsidRPr="00453625" w:rsidRDefault="00E61D36" w:rsidP="005B35ED">
      <w:pPr>
        <w:widowControl w:val="0"/>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2F54965E">
            <wp:simplePos x="0" y="0"/>
            <wp:positionH relativeFrom="page">
              <wp:posOffset>-85725</wp:posOffset>
            </wp:positionH>
            <wp:positionV relativeFrom="page">
              <wp:posOffset>361950</wp:posOffset>
            </wp:positionV>
            <wp:extent cx="4229100" cy="972185"/>
            <wp:effectExtent l="0" t="0" r="0" b="0"/>
            <wp:wrapNone/>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CCF6ED" w14:textId="0C53587F" w:rsidR="00EC4299" w:rsidRPr="00453625" w:rsidRDefault="00EC4299" w:rsidP="005B35ED">
      <w:pPr>
        <w:widowControl w:val="0"/>
        <w:rPr>
          <w:rFonts w:ascii="Arial" w:hAnsi="Arial" w:cs="Arial"/>
        </w:rPr>
      </w:pPr>
    </w:p>
    <w:p w14:paraId="6A29DB08" w14:textId="77777777" w:rsidR="00EC4299" w:rsidRPr="00453625" w:rsidRDefault="00EC4299" w:rsidP="005B35ED">
      <w:pPr>
        <w:widowControl w:val="0"/>
        <w:rPr>
          <w:rFonts w:ascii="Arial" w:hAnsi="Arial" w:cs="Arial"/>
        </w:rPr>
      </w:pPr>
    </w:p>
    <w:p w14:paraId="62C4A256" w14:textId="77777777" w:rsidR="00EC4299" w:rsidRPr="00453625" w:rsidRDefault="00EC4299" w:rsidP="005B35ED">
      <w:pPr>
        <w:widowControl w:val="0"/>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5B35ED">
      <w:pPr>
        <w:pStyle w:val="Glava"/>
        <w:widowControl w:val="0"/>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5B35ED">
      <w:pPr>
        <w:pStyle w:val="Glava"/>
        <w:widowControl w:val="0"/>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rsidP="005B35ED">
      <w:pPr>
        <w:widowControl w:val="0"/>
        <w:rPr>
          <w:rFonts w:ascii="Arial" w:hAnsi="Arial" w:cs="Arial"/>
        </w:rPr>
      </w:pPr>
    </w:p>
    <w:p w14:paraId="642B571A" w14:textId="77777777" w:rsidR="00EC4299" w:rsidRPr="00453625" w:rsidRDefault="00EC4299" w:rsidP="005B35ED">
      <w:pPr>
        <w:widowControl w:val="0"/>
        <w:rPr>
          <w:rFonts w:ascii="Arial" w:hAnsi="Arial" w:cs="Arial"/>
        </w:rPr>
      </w:pPr>
    </w:p>
    <w:p w14:paraId="6DB96898" w14:textId="77777777" w:rsidR="00EC4299" w:rsidRPr="00453625" w:rsidRDefault="00EC4299" w:rsidP="005B35ED">
      <w:pPr>
        <w:widowControl w:val="0"/>
        <w:rPr>
          <w:rFonts w:ascii="Arial" w:hAnsi="Arial" w:cs="Arial"/>
        </w:rPr>
      </w:pPr>
    </w:p>
    <w:p w14:paraId="7CEE7B7D" w14:textId="77777777" w:rsidR="00EC4299" w:rsidRPr="00453625" w:rsidRDefault="00EC4299" w:rsidP="005B35ED">
      <w:pPr>
        <w:widowControl w:val="0"/>
        <w:rPr>
          <w:rFonts w:ascii="Arial" w:hAnsi="Arial" w:cs="Arial"/>
        </w:rPr>
      </w:pPr>
    </w:p>
    <w:p w14:paraId="64045661" w14:textId="77777777" w:rsidR="00EC4299" w:rsidRPr="00453625" w:rsidRDefault="00EC4299" w:rsidP="005B35ED">
      <w:pPr>
        <w:widowControl w:val="0"/>
        <w:rPr>
          <w:rFonts w:ascii="Arial" w:hAnsi="Arial" w:cs="Arial"/>
        </w:rPr>
      </w:pPr>
    </w:p>
    <w:p w14:paraId="1572BDB4" w14:textId="16A74CF2" w:rsidR="00EC4299" w:rsidRPr="00E852C6" w:rsidRDefault="009C1184" w:rsidP="005B35ED">
      <w:pPr>
        <w:pStyle w:val="datumtevilka"/>
        <w:widowControl w:val="0"/>
        <w:rPr>
          <w:sz w:val="22"/>
          <w:szCs w:val="22"/>
        </w:rPr>
      </w:pPr>
      <w:r w:rsidRPr="00453625">
        <w:t xml:space="preserve">Številka: </w:t>
      </w:r>
      <w:r w:rsidRPr="00453625">
        <w:tab/>
      </w:r>
      <w:bookmarkStart w:id="0" w:name="_GoBack"/>
      <w:bookmarkEnd w:id="0"/>
      <w:r w:rsidR="00935FD6" w:rsidRPr="00E852C6">
        <w:t>430-</w:t>
      </w:r>
      <w:r w:rsidR="00E61D36" w:rsidRPr="00E852C6">
        <w:t>1589</w:t>
      </w:r>
      <w:r w:rsidR="00935FD6" w:rsidRPr="00E852C6">
        <w:t>/202</w:t>
      </w:r>
      <w:r w:rsidR="00E61D36" w:rsidRPr="00E852C6">
        <w:t>1</w:t>
      </w:r>
      <w:r w:rsidR="00B30825" w:rsidRPr="00E852C6">
        <w:t>/</w:t>
      </w:r>
      <w:r w:rsidR="00D216AF" w:rsidRPr="00E852C6">
        <w:t>7</w:t>
      </w:r>
      <w:r w:rsidR="00EC4299" w:rsidRPr="00E852C6">
        <w:t xml:space="preserve">   </w:t>
      </w:r>
    </w:p>
    <w:p w14:paraId="6DE45C88" w14:textId="2E96E175" w:rsidR="00EC4299" w:rsidRPr="00453625" w:rsidRDefault="00EC4299" w:rsidP="005B35ED">
      <w:pPr>
        <w:pStyle w:val="datumtevilka"/>
        <w:widowControl w:val="0"/>
      </w:pPr>
      <w:r w:rsidRPr="00E852C6">
        <w:t xml:space="preserve">Datum: </w:t>
      </w:r>
      <w:r w:rsidRPr="00E852C6">
        <w:tab/>
      </w:r>
      <w:r w:rsidR="00D216AF" w:rsidRPr="00E852C6">
        <w:t>2</w:t>
      </w:r>
      <w:r w:rsidR="00535A53" w:rsidRPr="00E852C6">
        <w:t>9</w:t>
      </w:r>
      <w:r w:rsidR="00E61D36" w:rsidRPr="00E852C6">
        <w:t>. 10</w:t>
      </w:r>
      <w:r w:rsidR="00D87BC9" w:rsidRPr="00E852C6">
        <w:t>. 2021</w:t>
      </w:r>
    </w:p>
    <w:p w14:paraId="6CBECBCF" w14:textId="77777777" w:rsidR="00EC4299" w:rsidRPr="00453625" w:rsidRDefault="00EC4299" w:rsidP="005B35ED">
      <w:pPr>
        <w:pStyle w:val="Glava"/>
        <w:widowControl w:val="0"/>
        <w:tabs>
          <w:tab w:val="clear" w:pos="4320"/>
          <w:tab w:val="clear" w:pos="8640"/>
        </w:tabs>
        <w:rPr>
          <w:rFonts w:ascii="Arial" w:hAnsi="Arial" w:cs="Arial"/>
          <w:highlight w:val="yellow"/>
          <w:lang w:val="sl-SI"/>
        </w:rPr>
      </w:pPr>
    </w:p>
    <w:p w14:paraId="33A42A49" w14:textId="5C71F400" w:rsidR="00EC4299" w:rsidRDefault="00EC4299" w:rsidP="005B35ED">
      <w:pPr>
        <w:widowControl w:val="0"/>
        <w:rPr>
          <w:rFonts w:ascii="Arial" w:hAnsi="Arial" w:cs="Arial"/>
          <w:sz w:val="46"/>
        </w:rPr>
      </w:pPr>
    </w:p>
    <w:p w14:paraId="1AAA9811" w14:textId="51A8F055" w:rsidR="005D08AD" w:rsidRDefault="005D08AD" w:rsidP="005B35ED">
      <w:pPr>
        <w:widowControl w:val="0"/>
        <w:rPr>
          <w:rFonts w:ascii="Arial" w:hAnsi="Arial" w:cs="Arial"/>
          <w:sz w:val="46"/>
        </w:rPr>
      </w:pPr>
    </w:p>
    <w:p w14:paraId="5918DF4B" w14:textId="77777777" w:rsidR="005D08AD" w:rsidRDefault="005D08AD" w:rsidP="005B35ED">
      <w:pPr>
        <w:widowControl w:val="0"/>
        <w:rPr>
          <w:rFonts w:ascii="Arial" w:hAnsi="Arial" w:cs="Arial"/>
          <w:sz w:val="46"/>
        </w:rPr>
      </w:pPr>
    </w:p>
    <w:p w14:paraId="04D34D08" w14:textId="29F4B2A1" w:rsidR="005D08AD" w:rsidRPr="00ED4593" w:rsidRDefault="00904DBA" w:rsidP="005B35ED">
      <w:pPr>
        <w:widowControl w:val="0"/>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3BF702FE" w14:textId="77777777" w:rsidR="00EC4299" w:rsidRPr="00453625" w:rsidRDefault="00EC4299" w:rsidP="005B35ED">
      <w:pPr>
        <w:widowControl w:val="0"/>
        <w:rPr>
          <w:rFonts w:ascii="Arial" w:hAnsi="Arial" w:cs="Arial"/>
          <w:sz w:val="46"/>
          <w:szCs w:val="46"/>
        </w:rPr>
      </w:pPr>
    </w:p>
    <w:p w14:paraId="0E3AA743" w14:textId="4807DD62" w:rsidR="00EC4299" w:rsidRDefault="00EC4299" w:rsidP="005B35ED">
      <w:pPr>
        <w:widowControl w:val="0"/>
        <w:rPr>
          <w:rFonts w:ascii="Arial" w:hAnsi="Arial" w:cs="Arial"/>
          <w:sz w:val="46"/>
          <w:szCs w:val="46"/>
        </w:rPr>
      </w:pPr>
    </w:p>
    <w:p w14:paraId="70C4C70D" w14:textId="77777777" w:rsidR="005D08AD" w:rsidRPr="00453625" w:rsidRDefault="005D08AD" w:rsidP="005B35ED">
      <w:pPr>
        <w:widowControl w:val="0"/>
        <w:rPr>
          <w:rFonts w:ascii="Arial" w:hAnsi="Arial" w:cs="Arial"/>
          <w:sz w:val="46"/>
          <w:szCs w:val="46"/>
        </w:rPr>
      </w:pPr>
    </w:p>
    <w:p w14:paraId="7B2F78C6" w14:textId="24F63CD7" w:rsidR="00EC4299" w:rsidRPr="00ED4593" w:rsidRDefault="00EC4299" w:rsidP="005B35ED">
      <w:pPr>
        <w:widowControl w:val="0"/>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6739300D" w14:textId="75BD6476" w:rsidR="00EC4299" w:rsidRPr="00453625" w:rsidRDefault="00EC4299" w:rsidP="005B35ED">
      <w:pPr>
        <w:widowControl w:val="0"/>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E61D36" w:rsidRPr="00A81323">
        <w:rPr>
          <w:rFonts w:ascii="Arial" w:hAnsi="Arial" w:cs="Arial"/>
          <w:sz w:val="46"/>
        </w:rPr>
        <w:t>nakup</w:t>
      </w:r>
      <w:r w:rsidR="00A81323" w:rsidRPr="00A81323">
        <w:rPr>
          <w:rFonts w:ascii="Arial" w:hAnsi="Arial" w:cs="Arial"/>
          <w:sz w:val="46"/>
        </w:rPr>
        <w:t xml:space="preserve"> in dobavo policijskega patruljnega čolna</w:t>
      </w:r>
      <w:r w:rsidR="0076726B" w:rsidRPr="00A81323">
        <w:rPr>
          <w:rFonts w:ascii="Arial" w:hAnsi="Arial" w:cs="Arial"/>
          <w:sz w:val="46"/>
        </w:rPr>
        <w:t>,</w:t>
      </w:r>
      <w:r w:rsidRPr="00453625">
        <w:rPr>
          <w:rFonts w:ascii="Arial" w:hAnsi="Arial" w:cs="Arial"/>
          <w:sz w:val="46"/>
        </w:rPr>
        <w:t xml:space="preserve"> </w:t>
      </w:r>
    </w:p>
    <w:p w14:paraId="17F540C3" w14:textId="40A67188" w:rsidR="00EC4299" w:rsidRPr="00453625" w:rsidRDefault="00EC4299" w:rsidP="005B35ED">
      <w:pPr>
        <w:widowControl w:val="0"/>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E61D36">
        <w:rPr>
          <w:rFonts w:ascii="Arial" w:hAnsi="Arial" w:cs="Arial"/>
          <w:sz w:val="46"/>
        </w:rPr>
        <w:t>589</w:t>
      </w:r>
      <w:r w:rsidR="00935FD6">
        <w:rPr>
          <w:rFonts w:ascii="Arial" w:hAnsi="Arial" w:cs="Arial"/>
          <w:sz w:val="46"/>
        </w:rPr>
        <w:t>/202</w:t>
      </w:r>
      <w:r w:rsidR="00E61D36">
        <w:rPr>
          <w:rFonts w:ascii="Arial" w:hAnsi="Arial" w:cs="Arial"/>
          <w:sz w:val="46"/>
        </w:rPr>
        <w:t>1</w:t>
      </w:r>
    </w:p>
    <w:p w14:paraId="36C22ABE" w14:textId="77777777" w:rsidR="00EC4299" w:rsidRPr="00453625" w:rsidRDefault="00EC4299" w:rsidP="005B35ED">
      <w:pPr>
        <w:widowControl w:val="0"/>
        <w:rPr>
          <w:rFonts w:ascii="Arial" w:hAnsi="Arial" w:cs="Arial"/>
          <w:sz w:val="24"/>
          <w:szCs w:val="24"/>
        </w:rPr>
      </w:pPr>
    </w:p>
    <w:p w14:paraId="51EE93D0" w14:textId="77777777" w:rsidR="00EC4299" w:rsidRPr="00453625" w:rsidRDefault="00EC4299" w:rsidP="005B35ED">
      <w:pPr>
        <w:widowControl w:val="0"/>
        <w:rPr>
          <w:rFonts w:ascii="Arial" w:hAnsi="Arial" w:cs="Arial"/>
        </w:rPr>
      </w:pPr>
    </w:p>
    <w:p w14:paraId="48A975C4" w14:textId="77777777" w:rsidR="00EC4299" w:rsidRPr="00453625" w:rsidRDefault="00EC4299" w:rsidP="005B35ED">
      <w:pPr>
        <w:widowControl w:val="0"/>
        <w:rPr>
          <w:rFonts w:ascii="Arial" w:hAnsi="Arial" w:cs="Arial"/>
        </w:rPr>
      </w:pPr>
    </w:p>
    <w:p w14:paraId="2817CCED" w14:textId="77777777" w:rsidR="00EC4299" w:rsidRPr="00453625" w:rsidRDefault="00EC4299" w:rsidP="005B35ED">
      <w:pPr>
        <w:widowControl w:val="0"/>
        <w:rPr>
          <w:rFonts w:ascii="Arial" w:hAnsi="Arial" w:cs="Arial"/>
        </w:rPr>
      </w:pPr>
    </w:p>
    <w:p w14:paraId="341D6914" w14:textId="77777777" w:rsidR="00EC4299" w:rsidRPr="00453625" w:rsidRDefault="00EC4299" w:rsidP="005B35ED">
      <w:pPr>
        <w:widowControl w:val="0"/>
        <w:rPr>
          <w:rFonts w:ascii="Arial" w:hAnsi="Arial" w:cs="Arial"/>
        </w:rPr>
      </w:pPr>
    </w:p>
    <w:p w14:paraId="6754FAF5" w14:textId="77777777" w:rsidR="00EC4299" w:rsidRPr="00453625" w:rsidRDefault="00EC4299" w:rsidP="005B35ED">
      <w:pPr>
        <w:widowControl w:val="0"/>
        <w:rPr>
          <w:rFonts w:ascii="Arial" w:hAnsi="Arial" w:cs="Arial"/>
        </w:rPr>
      </w:pPr>
    </w:p>
    <w:p w14:paraId="422C68EA" w14:textId="77777777" w:rsidR="00AB7CE1" w:rsidRPr="00DB5042" w:rsidRDefault="0019065A" w:rsidP="001D43B1">
      <w:pPr>
        <w:widowControl w:val="0"/>
        <w:spacing w:line="260" w:lineRule="exact"/>
        <w:rPr>
          <w:rFonts w:ascii="Arial" w:hAnsi="Arial" w:cs="Arial"/>
          <w:sz w:val="20"/>
          <w:szCs w:val="20"/>
        </w:rPr>
      </w:pPr>
      <w:r w:rsidRPr="00453625">
        <w:rPr>
          <w:rFonts w:ascii="Arial" w:hAnsi="Arial" w:cs="Arial"/>
          <w:b/>
        </w:rPr>
        <w:br w:type="page"/>
      </w:r>
      <w:r w:rsidR="005A05E5" w:rsidRPr="00DB5042">
        <w:rPr>
          <w:rFonts w:ascii="Arial" w:hAnsi="Arial" w:cs="Arial"/>
          <w:sz w:val="20"/>
          <w:szCs w:val="20"/>
        </w:rPr>
        <w:lastRenderedPageBreak/>
        <w:t>KAZALO</w:t>
      </w:r>
    </w:p>
    <w:p w14:paraId="3CC19FAA" w14:textId="77777777" w:rsidR="005A05E5" w:rsidRPr="00DB5042" w:rsidRDefault="005A05E5" w:rsidP="001D43B1">
      <w:pPr>
        <w:widowControl w:val="0"/>
        <w:spacing w:line="260" w:lineRule="exact"/>
        <w:rPr>
          <w:rFonts w:ascii="Arial" w:hAnsi="Arial" w:cs="Arial"/>
          <w:dstrike/>
          <w:sz w:val="20"/>
          <w:szCs w:val="20"/>
        </w:rPr>
      </w:pPr>
    </w:p>
    <w:p w14:paraId="3CA7D870" w14:textId="237A040C" w:rsidR="00DB5042" w:rsidRPr="00E852C6" w:rsidRDefault="00AB7CE1" w:rsidP="00DB5042">
      <w:pPr>
        <w:pStyle w:val="Kazalovsebine1"/>
        <w:rPr>
          <w:rFonts w:eastAsiaTheme="minorEastAsia"/>
        </w:rPr>
      </w:pPr>
      <w:r w:rsidRPr="00E852C6">
        <w:fldChar w:fldCharType="begin"/>
      </w:r>
      <w:r w:rsidRPr="00E852C6">
        <w:instrText xml:space="preserve"> TOC \o "1-3" \h \z \u </w:instrText>
      </w:r>
      <w:r w:rsidRPr="00E852C6">
        <w:fldChar w:fldCharType="separate"/>
      </w:r>
      <w:hyperlink w:anchor="_Toc86323636" w:history="1">
        <w:r w:rsidR="00DB5042" w:rsidRPr="00E852C6">
          <w:rPr>
            <w:rStyle w:val="Hiperpovezava"/>
          </w:rPr>
          <w:t>1</w:t>
        </w:r>
        <w:r w:rsidR="00DB5042" w:rsidRPr="00E852C6">
          <w:rPr>
            <w:rFonts w:eastAsiaTheme="minorEastAsia"/>
          </w:rPr>
          <w:tab/>
        </w:r>
        <w:r w:rsidR="00DB5042" w:rsidRPr="00E852C6">
          <w:rPr>
            <w:rStyle w:val="Hiperpovezava"/>
          </w:rPr>
          <w:t>NAROČNIK</w:t>
        </w:r>
        <w:r w:rsidR="00DB5042" w:rsidRPr="00E852C6">
          <w:rPr>
            <w:webHidden/>
          </w:rPr>
          <w:tab/>
        </w:r>
        <w:r w:rsidR="00DB5042" w:rsidRPr="00E852C6">
          <w:rPr>
            <w:webHidden/>
          </w:rPr>
          <w:fldChar w:fldCharType="begin"/>
        </w:r>
        <w:r w:rsidR="00DB5042" w:rsidRPr="00E852C6">
          <w:rPr>
            <w:webHidden/>
          </w:rPr>
          <w:instrText xml:space="preserve"> PAGEREF _Toc86323636 \h </w:instrText>
        </w:r>
        <w:r w:rsidR="00DB5042" w:rsidRPr="00E852C6">
          <w:rPr>
            <w:webHidden/>
          </w:rPr>
        </w:r>
        <w:r w:rsidR="00DB5042" w:rsidRPr="00E852C6">
          <w:rPr>
            <w:webHidden/>
          </w:rPr>
          <w:fldChar w:fldCharType="separate"/>
        </w:r>
        <w:r w:rsidR="00E852C6">
          <w:rPr>
            <w:webHidden/>
          </w:rPr>
          <w:t>3</w:t>
        </w:r>
        <w:r w:rsidR="00DB5042" w:rsidRPr="00E852C6">
          <w:rPr>
            <w:webHidden/>
          </w:rPr>
          <w:fldChar w:fldCharType="end"/>
        </w:r>
      </w:hyperlink>
    </w:p>
    <w:p w14:paraId="0E272253" w14:textId="32B0E1DB" w:rsidR="00DB5042" w:rsidRPr="00E852C6" w:rsidRDefault="00535A53" w:rsidP="00DB5042">
      <w:pPr>
        <w:pStyle w:val="Kazalovsebine1"/>
        <w:rPr>
          <w:rFonts w:eastAsiaTheme="minorEastAsia"/>
        </w:rPr>
      </w:pPr>
      <w:hyperlink w:anchor="_Toc86323637" w:history="1">
        <w:r w:rsidR="00DB5042" w:rsidRPr="00E852C6">
          <w:rPr>
            <w:rStyle w:val="Hiperpovezava"/>
          </w:rPr>
          <w:t>2</w:t>
        </w:r>
        <w:r w:rsidR="00DB5042" w:rsidRPr="00E852C6">
          <w:rPr>
            <w:rFonts w:eastAsiaTheme="minorEastAsia"/>
          </w:rPr>
          <w:tab/>
        </w:r>
        <w:r w:rsidR="00DB5042" w:rsidRPr="00E852C6">
          <w:rPr>
            <w:rStyle w:val="Hiperpovezava"/>
          </w:rPr>
          <w:t>OZNAKA IN PREDMET JAVNEGA NAROČILA</w:t>
        </w:r>
        <w:r w:rsidR="00DB5042" w:rsidRPr="00E852C6">
          <w:rPr>
            <w:webHidden/>
          </w:rPr>
          <w:tab/>
        </w:r>
        <w:r w:rsidR="00DB5042" w:rsidRPr="00E852C6">
          <w:rPr>
            <w:webHidden/>
          </w:rPr>
          <w:fldChar w:fldCharType="begin"/>
        </w:r>
        <w:r w:rsidR="00DB5042" w:rsidRPr="00E852C6">
          <w:rPr>
            <w:webHidden/>
          </w:rPr>
          <w:instrText xml:space="preserve"> PAGEREF _Toc86323637 \h </w:instrText>
        </w:r>
        <w:r w:rsidR="00DB5042" w:rsidRPr="00E852C6">
          <w:rPr>
            <w:webHidden/>
          </w:rPr>
        </w:r>
        <w:r w:rsidR="00DB5042" w:rsidRPr="00E852C6">
          <w:rPr>
            <w:webHidden/>
          </w:rPr>
          <w:fldChar w:fldCharType="separate"/>
        </w:r>
        <w:r w:rsidR="00E852C6">
          <w:rPr>
            <w:webHidden/>
          </w:rPr>
          <w:t>3</w:t>
        </w:r>
        <w:r w:rsidR="00DB5042" w:rsidRPr="00E852C6">
          <w:rPr>
            <w:webHidden/>
          </w:rPr>
          <w:fldChar w:fldCharType="end"/>
        </w:r>
      </w:hyperlink>
    </w:p>
    <w:p w14:paraId="0E5C7145" w14:textId="156C4197" w:rsidR="00DB5042" w:rsidRPr="00E852C6" w:rsidRDefault="00535A53" w:rsidP="00DB5042">
      <w:pPr>
        <w:pStyle w:val="Kazalovsebine1"/>
        <w:rPr>
          <w:rFonts w:eastAsiaTheme="minorEastAsia"/>
        </w:rPr>
      </w:pPr>
      <w:hyperlink w:anchor="_Toc86323638" w:history="1">
        <w:r w:rsidR="00DB5042" w:rsidRPr="00E852C6">
          <w:rPr>
            <w:rStyle w:val="Hiperpovezava"/>
          </w:rPr>
          <w:t>3</w:t>
        </w:r>
        <w:r w:rsidR="00DB5042" w:rsidRPr="00E852C6">
          <w:rPr>
            <w:rFonts w:eastAsiaTheme="minorEastAsia"/>
          </w:rPr>
          <w:tab/>
        </w:r>
        <w:r w:rsidR="00DB5042" w:rsidRPr="00E852C6">
          <w:rPr>
            <w:rStyle w:val="Hiperpovezava"/>
          </w:rPr>
          <w:t>PREDVIDEN OBSEG JAVNEGA NAROČILA, KRAJ IN ROK DOBAVE ČOLNA TER IZVEDBE STORITEV</w:t>
        </w:r>
        <w:r w:rsidR="00DB5042" w:rsidRPr="00E852C6">
          <w:rPr>
            <w:webHidden/>
          </w:rPr>
          <w:tab/>
        </w:r>
        <w:r w:rsidR="00DB5042" w:rsidRPr="00E852C6">
          <w:rPr>
            <w:webHidden/>
          </w:rPr>
          <w:fldChar w:fldCharType="begin"/>
        </w:r>
        <w:r w:rsidR="00DB5042" w:rsidRPr="00E852C6">
          <w:rPr>
            <w:webHidden/>
          </w:rPr>
          <w:instrText xml:space="preserve"> PAGEREF _Toc86323638 \h </w:instrText>
        </w:r>
        <w:r w:rsidR="00DB5042" w:rsidRPr="00E852C6">
          <w:rPr>
            <w:webHidden/>
          </w:rPr>
        </w:r>
        <w:r w:rsidR="00DB5042" w:rsidRPr="00E852C6">
          <w:rPr>
            <w:webHidden/>
          </w:rPr>
          <w:fldChar w:fldCharType="separate"/>
        </w:r>
        <w:r w:rsidR="00E852C6">
          <w:rPr>
            <w:webHidden/>
          </w:rPr>
          <w:t>3</w:t>
        </w:r>
        <w:r w:rsidR="00DB5042" w:rsidRPr="00E852C6">
          <w:rPr>
            <w:webHidden/>
          </w:rPr>
          <w:fldChar w:fldCharType="end"/>
        </w:r>
      </w:hyperlink>
    </w:p>
    <w:p w14:paraId="0B721081" w14:textId="49422512" w:rsidR="00DB5042" w:rsidRPr="00E852C6" w:rsidRDefault="00535A53">
      <w:pPr>
        <w:pStyle w:val="Kazalovsebine2"/>
        <w:rPr>
          <w:rFonts w:eastAsiaTheme="minorEastAsia"/>
          <w:color w:val="auto"/>
        </w:rPr>
      </w:pPr>
      <w:hyperlink w:anchor="_Toc86323639" w:history="1">
        <w:r w:rsidR="00DB5042" w:rsidRPr="00E852C6">
          <w:rPr>
            <w:rStyle w:val="Hiperpovezava"/>
          </w:rPr>
          <w:t>3.1</w:t>
        </w:r>
        <w:r w:rsidR="00DB5042" w:rsidRPr="00E852C6">
          <w:rPr>
            <w:rFonts w:eastAsiaTheme="minorEastAsia"/>
            <w:color w:val="auto"/>
          </w:rPr>
          <w:tab/>
        </w:r>
        <w:r w:rsidR="00DB5042" w:rsidRPr="00E852C6">
          <w:rPr>
            <w:rStyle w:val="Hiperpovezava"/>
          </w:rPr>
          <w:t>Predviden obseg javnega naročila</w:t>
        </w:r>
        <w:r w:rsidR="00DB5042" w:rsidRPr="00E852C6">
          <w:rPr>
            <w:webHidden/>
          </w:rPr>
          <w:tab/>
        </w:r>
        <w:r w:rsidR="00DB5042" w:rsidRPr="00E852C6">
          <w:rPr>
            <w:webHidden/>
          </w:rPr>
          <w:fldChar w:fldCharType="begin"/>
        </w:r>
        <w:r w:rsidR="00DB5042" w:rsidRPr="00E852C6">
          <w:rPr>
            <w:webHidden/>
          </w:rPr>
          <w:instrText xml:space="preserve"> PAGEREF _Toc86323639 \h </w:instrText>
        </w:r>
        <w:r w:rsidR="00DB5042" w:rsidRPr="00E852C6">
          <w:rPr>
            <w:webHidden/>
          </w:rPr>
        </w:r>
        <w:r w:rsidR="00DB5042" w:rsidRPr="00E852C6">
          <w:rPr>
            <w:webHidden/>
          </w:rPr>
          <w:fldChar w:fldCharType="separate"/>
        </w:r>
        <w:r w:rsidR="00E852C6">
          <w:rPr>
            <w:webHidden/>
          </w:rPr>
          <w:t>3</w:t>
        </w:r>
        <w:r w:rsidR="00DB5042" w:rsidRPr="00E852C6">
          <w:rPr>
            <w:webHidden/>
          </w:rPr>
          <w:fldChar w:fldCharType="end"/>
        </w:r>
      </w:hyperlink>
    </w:p>
    <w:p w14:paraId="31EFCD53" w14:textId="179BE574" w:rsidR="00DB5042" w:rsidRPr="00E852C6" w:rsidRDefault="00535A53">
      <w:pPr>
        <w:pStyle w:val="Kazalovsebine2"/>
        <w:rPr>
          <w:rFonts w:eastAsiaTheme="minorEastAsia"/>
          <w:color w:val="auto"/>
        </w:rPr>
      </w:pPr>
      <w:hyperlink w:anchor="_Toc86323640" w:history="1">
        <w:r w:rsidR="00DB5042" w:rsidRPr="00E852C6">
          <w:rPr>
            <w:rStyle w:val="Hiperpovezava"/>
          </w:rPr>
          <w:t>3.2</w:t>
        </w:r>
        <w:r w:rsidR="00DB5042" w:rsidRPr="00E852C6">
          <w:rPr>
            <w:rFonts w:eastAsiaTheme="minorEastAsia"/>
            <w:color w:val="auto"/>
          </w:rPr>
          <w:tab/>
        </w:r>
        <w:r w:rsidR="00DB5042" w:rsidRPr="00E852C6">
          <w:rPr>
            <w:rStyle w:val="Hiperpovezava"/>
          </w:rPr>
          <w:t>Kraj dobave čolna in izvedbe storitev</w:t>
        </w:r>
        <w:r w:rsidR="00DB5042" w:rsidRPr="00E852C6">
          <w:rPr>
            <w:webHidden/>
          </w:rPr>
          <w:tab/>
        </w:r>
        <w:r w:rsidR="00DB5042" w:rsidRPr="00E852C6">
          <w:rPr>
            <w:webHidden/>
          </w:rPr>
          <w:fldChar w:fldCharType="begin"/>
        </w:r>
        <w:r w:rsidR="00DB5042" w:rsidRPr="00E852C6">
          <w:rPr>
            <w:webHidden/>
          </w:rPr>
          <w:instrText xml:space="preserve"> PAGEREF _Toc86323640 \h </w:instrText>
        </w:r>
        <w:r w:rsidR="00DB5042" w:rsidRPr="00E852C6">
          <w:rPr>
            <w:webHidden/>
          </w:rPr>
        </w:r>
        <w:r w:rsidR="00DB5042" w:rsidRPr="00E852C6">
          <w:rPr>
            <w:webHidden/>
          </w:rPr>
          <w:fldChar w:fldCharType="separate"/>
        </w:r>
        <w:r w:rsidR="00E852C6">
          <w:rPr>
            <w:webHidden/>
          </w:rPr>
          <w:t>3</w:t>
        </w:r>
        <w:r w:rsidR="00DB5042" w:rsidRPr="00E852C6">
          <w:rPr>
            <w:webHidden/>
          </w:rPr>
          <w:fldChar w:fldCharType="end"/>
        </w:r>
      </w:hyperlink>
    </w:p>
    <w:p w14:paraId="57A4C649" w14:textId="2CC4EBEA" w:rsidR="00DB5042" w:rsidRPr="00E852C6" w:rsidRDefault="00535A53">
      <w:pPr>
        <w:pStyle w:val="Kazalovsebine2"/>
        <w:rPr>
          <w:rFonts w:eastAsiaTheme="minorEastAsia"/>
          <w:color w:val="auto"/>
        </w:rPr>
      </w:pPr>
      <w:hyperlink w:anchor="_Toc86323641" w:history="1">
        <w:r w:rsidR="00DB5042" w:rsidRPr="00E852C6">
          <w:rPr>
            <w:rStyle w:val="Hiperpovezava"/>
          </w:rPr>
          <w:t>3.3</w:t>
        </w:r>
        <w:r w:rsidR="00DB5042" w:rsidRPr="00E852C6">
          <w:rPr>
            <w:rFonts w:eastAsiaTheme="minorEastAsia"/>
            <w:color w:val="auto"/>
          </w:rPr>
          <w:tab/>
        </w:r>
        <w:r w:rsidR="00DB5042" w:rsidRPr="00E852C6">
          <w:rPr>
            <w:rStyle w:val="Hiperpovezava"/>
          </w:rPr>
          <w:t>Rok dobave čolna in izvedbe storitev</w:t>
        </w:r>
        <w:r w:rsidR="00DB5042" w:rsidRPr="00E852C6">
          <w:rPr>
            <w:webHidden/>
          </w:rPr>
          <w:tab/>
        </w:r>
        <w:r w:rsidR="00DB5042" w:rsidRPr="00E852C6">
          <w:rPr>
            <w:webHidden/>
          </w:rPr>
          <w:fldChar w:fldCharType="begin"/>
        </w:r>
        <w:r w:rsidR="00DB5042" w:rsidRPr="00E852C6">
          <w:rPr>
            <w:webHidden/>
          </w:rPr>
          <w:instrText xml:space="preserve"> PAGEREF _Toc86323641 \h </w:instrText>
        </w:r>
        <w:r w:rsidR="00DB5042" w:rsidRPr="00E852C6">
          <w:rPr>
            <w:webHidden/>
          </w:rPr>
        </w:r>
        <w:r w:rsidR="00DB5042" w:rsidRPr="00E852C6">
          <w:rPr>
            <w:webHidden/>
          </w:rPr>
          <w:fldChar w:fldCharType="separate"/>
        </w:r>
        <w:r w:rsidR="00E852C6">
          <w:rPr>
            <w:webHidden/>
          </w:rPr>
          <w:t>4</w:t>
        </w:r>
        <w:r w:rsidR="00DB5042" w:rsidRPr="00E852C6">
          <w:rPr>
            <w:webHidden/>
          </w:rPr>
          <w:fldChar w:fldCharType="end"/>
        </w:r>
      </w:hyperlink>
    </w:p>
    <w:p w14:paraId="6757D641" w14:textId="452B031F" w:rsidR="00DB5042" w:rsidRPr="00E852C6" w:rsidRDefault="00535A53" w:rsidP="00DB5042">
      <w:pPr>
        <w:pStyle w:val="Kazalovsebine1"/>
        <w:rPr>
          <w:rFonts w:eastAsiaTheme="minorEastAsia"/>
        </w:rPr>
      </w:pPr>
      <w:hyperlink w:anchor="_Toc86323642" w:history="1">
        <w:r w:rsidR="00DB5042" w:rsidRPr="00E852C6">
          <w:rPr>
            <w:rStyle w:val="Hiperpovezava"/>
          </w:rPr>
          <w:t>4</w:t>
        </w:r>
        <w:r w:rsidR="00DB5042" w:rsidRPr="00E852C6">
          <w:rPr>
            <w:rFonts w:eastAsiaTheme="minorEastAsia"/>
          </w:rPr>
          <w:tab/>
        </w:r>
        <w:r w:rsidR="00DB5042" w:rsidRPr="00E852C6">
          <w:rPr>
            <w:rStyle w:val="Hiperpovezava"/>
          </w:rPr>
          <w:t>ROK IN NAČIN PREDLOŽITVE PONUDBE</w:t>
        </w:r>
        <w:r w:rsidR="00DB5042" w:rsidRPr="00E852C6">
          <w:rPr>
            <w:webHidden/>
          </w:rPr>
          <w:tab/>
        </w:r>
        <w:r w:rsidR="00DB5042" w:rsidRPr="00E852C6">
          <w:rPr>
            <w:webHidden/>
          </w:rPr>
          <w:fldChar w:fldCharType="begin"/>
        </w:r>
        <w:r w:rsidR="00DB5042" w:rsidRPr="00E852C6">
          <w:rPr>
            <w:webHidden/>
          </w:rPr>
          <w:instrText xml:space="preserve"> PAGEREF _Toc86323642 \h </w:instrText>
        </w:r>
        <w:r w:rsidR="00DB5042" w:rsidRPr="00E852C6">
          <w:rPr>
            <w:webHidden/>
          </w:rPr>
        </w:r>
        <w:r w:rsidR="00DB5042" w:rsidRPr="00E852C6">
          <w:rPr>
            <w:webHidden/>
          </w:rPr>
          <w:fldChar w:fldCharType="separate"/>
        </w:r>
        <w:r w:rsidR="00E852C6">
          <w:rPr>
            <w:webHidden/>
          </w:rPr>
          <w:t>4</w:t>
        </w:r>
        <w:r w:rsidR="00DB5042" w:rsidRPr="00E852C6">
          <w:rPr>
            <w:webHidden/>
          </w:rPr>
          <w:fldChar w:fldCharType="end"/>
        </w:r>
      </w:hyperlink>
    </w:p>
    <w:p w14:paraId="2FC35F7E" w14:textId="453AD380" w:rsidR="00DB5042" w:rsidRPr="00E852C6" w:rsidRDefault="00535A53" w:rsidP="00DB5042">
      <w:pPr>
        <w:pStyle w:val="Kazalovsebine1"/>
        <w:rPr>
          <w:rFonts w:eastAsiaTheme="minorEastAsia"/>
        </w:rPr>
      </w:pPr>
      <w:hyperlink w:anchor="_Toc86323643" w:history="1">
        <w:r w:rsidR="00DB5042" w:rsidRPr="00E852C6">
          <w:rPr>
            <w:rStyle w:val="Hiperpovezava"/>
          </w:rPr>
          <w:t>5</w:t>
        </w:r>
        <w:r w:rsidR="00DB5042" w:rsidRPr="00E852C6">
          <w:rPr>
            <w:rFonts w:eastAsiaTheme="minorEastAsia"/>
          </w:rPr>
          <w:tab/>
        </w:r>
        <w:r w:rsidR="00DB5042" w:rsidRPr="00E852C6">
          <w:rPr>
            <w:rStyle w:val="Hiperpovezava"/>
          </w:rPr>
          <w:t>ODPIRANJE PONUDB</w:t>
        </w:r>
        <w:r w:rsidR="00DB5042" w:rsidRPr="00E852C6">
          <w:rPr>
            <w:webHidden/>
          </w:rPr>
          <w:tab/>
        </w:r>
        <w:r w:rsidR="00DB5042" w:rsidRPr="00E852C6">
          <w:rPr>
            <w:webHidden/>
          </w:rPr>
          <w:fldChar w:fldCharType="begin"/>
        </w:r>
        <w:r w:rsidR="00DB5042" w:rsidRPr="00E852C6">
          <w:rPr>
            <w:webHidden/>
          </w:rPr>
          <w:instrText xml:space="preserve"> PAGEREF _Toc86323643 \h </w:instrText>
        </w:r>
        <w:r w:rsidR="00DB5042" w:rsidRPr="00E852C6">
          <w:rPr>
            <w:webHidden/>
          </w:rPr>
        </w:r>
        <w:r w:rsidR="00DB5042" w:rsidRPr="00E852C6">
          <w:rPr>
            <w:webHidden/>
          </w:rPr>
          <w:fldChar w:fldCharType="separate"/>
        </w:r>
        <w:r w:rsidR="00E852C6">
          <w:rPr>
            <w:webHidden/>
          </w:rPr>
          <w:t>4</w:t>
        </w:r>
        <w:r w:rsidR="00DB5042" w:rsidRPr="00E852C6">
          <w:rPr>
            <w:webHidden/>
          </w:rPr>
          <w:fldChar w:fldCharType="end"/>
        </w:r>
      </w:hyperlink>
    </w:p>
    <w:p w14:paraId="7533437B" w14:textId="42470950" w:rsidR="00DB5042" w:rsidRPr="00E852C6" w:rsidRDefault="00535A53" w:rsidP="00DB5042">
      <w:pPr>
        <w:pStyle w:val="Kazalovsebine1"/>
        <w:rPr>
          <w:rFonts w:eastAsiaTheme="minorEastAsia"/>
        </w:rPr>
      </w:pPr>
      <w:hyperlink w:anchor="_Toc86323644" w:history="1">
        <w:r w:rsidR="00DB5042" w:rsidRPr="00E852C6">
          <w:rPr>
            <w:rStyle w:val="Hiperpovezava"/>
          </w:rPr>
          <w:t>6</w:t>
        </w:r>
        <w:r w:rsidR="00DB5042" w:rsidRPr="00E852C6">
          <w:rPr>
            <w:rFonts w:eastAsiaTheme="minorEastAsia"/>
          </w:rPr>
          <w:tab/>
        </w:r>
        <w:r w:rsidR="00DB5042" w:rsidRPr="00E852C6">
          <w:rPr>
            <w:rStyle w:val="Hiperpovezava"/>
          </w:rPr>
          <w:t>DODATNA OBVESTILA IN POJASNILA</w:t>
        </w:r>
        <w:r w:rsidR="00DB5042" w:rsidRPr="00E852C6">
          <w:rPr>
            <w:webHidden/>
          </w:rPr>
          <w:tab/>
        </w:r>
        <w:r w:rsidR="00DB5042" w:rsidRPr="00E852C6">
          <w:rPr>
            <w:webHidden/>
          </w:rPr>
          <w:fldChar w:fldCharType="begin"/>
        </w:r>
        <w:r w:rsidR="00DB5042" w:rsidRPr="00E852C6">
          <w:rPr>
            <w:webHidden/>
          </w:rPr>
          <w:instrText xml:space="preserve"> PAGEREF _Toc86323644 \h </w:instrText>
        </w:r>
        <w:r w:rsidR="00DB5042" w:rsidRPr="00E852C6">
          <w:rPr>
            <w:webHidden/>
          </w:rPr>
        </w:r>
        <w:r w:rsidR="00DB5042" w:rsidRPr="00E852C6">
          <w:rPr>
            <w:webHidden/>
          </w:rPr>
          <w:fldChar w:fldCharType="separate"/>
        </w:r>
        <w:r w:rsidR="00E852C6">
          <w:rPr>
            <w:webHidden/>
          </w:rPr>
          <w:t>5</w:t>
        </w:r>
        <w:r w:rsidR="00DB5042" w:rsidRPr="00E852C6">
          <w:rPr>
            <w:webHidden/>
          </w:rPr>
          <w:fldChar w:fldCharType="end"/>
        </w:r>
      </w:hyperlink>
    </w:p>
    <w:p w14:paraId="4AB0B64D" w14:textId="50822327" w:rsidR="00DB5042" w:rsidRPr="00E852C6" w:rsidRDefault="00535A53" w:rsidP="00DB5042">
      <w:pPr>
        <w:pStyle w:val="Kazalovsebine1"/>
        <w:rPr>
          <w:rFonts w:eastAsiaTheme="minorEastAsia"/>
        </w:rPr>
      </w:pPr>
      <w:hyperlink w:anchor="_Toc86323645" w:history="1">
        <w:r w:rsidR="00DB5042" w:rsidRPr="00E852C6">
          <w:rPr>
            <w:rStyle w:val="Hiperpovezava"/>
          </w:rPr>
          <w:t>7</w:t>
        </w:r>
        <w:r w:rsidR="00DB5042" w:rsidRPr="00E852C6">
          <w:rPr>
            <w:rFonts w:eastAsiaTheme="minorEastAsia"/>
          </w:rPr>
          <w:tab/>
        </w:r>
        <w:r w:rsidR="00DB5042" w:rsidRPr="00E852C6">
          <w:rPr>
            <w:rStyle w:val="Hiperpovezava"/>
          </w:rPr>
          <w:t>PRAVNA PODLAGA ZA IZVEDBO JAVNEGA NAROČILA</w:t>
        </w:r>
        <w:r w:rsidR="00DB5042" w:rsidRPr="00E852C6">
          <w:rPr>
            <w:webHidden/>
          </w:rPr>
          <w:tab/>
        </w:r>
        <w:r w:rsidR="00DB5042" w:rsidRPr="00E852C6">
          <w:rPr>
            <w:webHidden/>
          </w:rPr>
          <w:fldChar w:fldCharType="begin"/>
        </w:r>
        <w:r w:rsidR="00DB5042" w:rsidRPr="00E852C6">
          <w:rPr>
            <w:webHidden/>
          </w:rPr>
          <w:instrText xml:space="preserve"> PAGEREF _Toc86323645 \h </w:instrText>
        </w:r>
        <w:r w:rsidR="00DB5042" w:rsidRPr="00E852C6">
          <w:rPr>
            <w:webHidden/>
          </w:rPr>
        </w:r>
        <w:r w:rsidR="00DB5042" w:rsidRPr="00E852C6">
          <w:rPr>
            <w:webHidden/>
          </w:rPr>
          <w:fldChar w:fldCharType="separate"/>
        </w:r>
        <w:r w:rsidR="00E852C6">
          <w:rPr>
            <w:webHidden/>
          </w:rPr>
          <w:t>5</w:t>
        </w:r>
        <w:r w:rsidR="00DB5042" w:rsidRPr="00E852C6">
          <w:rPr>
            <w:webHidden/>
          </w:rPr>
          <w:fldChar w:fldCharType="end"/>
        </w:r>
      </w:hyperlink>
    </w:p>
    <w:p w14:paraId="784E821C" w14:textId="1A6D0AED" w:rsidR="00DB5042" w:rsidRPr="00E852C6" w:rsidRDefault="00535A53" w:rsidP="00DB5042">
      <w:pPr>
        <w:pStyle w:val="Kazalovsebine1"/>
        <w:rPr>
          <w:rFonts w:eastAsiaTheme="minorEastAsia"/>
        </w:rPr>
      </w:pPr>
      <w:hyperlink w:anchor="_Toc86323646" w:history="1">
        <w:r w:rsidR="00DB5042" w:rsidRPr="00E852C6">
          <w:rPr>
            <w:rStyle w:val="Hiperpovezava"/>
          </w:rPr>
          <w:t>8</w:t>
        </w:r>
        <w:r w:rsidR="00DB5042" w:rsidRPr="00E852C6">
          <w:rPr>
            <w:rFonts w:eastAsiaTheme="minorEastAsia"/>
          </w:rPr>
          <w:tab/>
        </w:r>
        <w:r w:rsidR="00DB5042" w:rsidRPr="00E852C6">
          <w:rPr>
            <w:rStyle w:val="Hiperpovezava"/>
          </w:rPr>
          <w:t>UGOTAVLJANJE SPOSOBNOSTI PONUDNIKA</w:t>
        </w:r>
        <w:r w:rsidR="00DB5042" w:rsidRPr="00E852C6">
          <w:rPr>
            <w:webHidden/>
          </w:rPr>
          <w:tab/>
        </w:r>
        <w:r w:rsidR="00DB5042" w:rsidRPr="00E852C6">
          <w:rPr>
            <w:webHidden/>
          </w:rPr>
          <w:fldChar w:fldCharType="begin"/>
        </w:r>
        <w:r w:rsidR="00DB5042" w:rsidRPr="00E852C6">
          <w:rPr>
            <w:webHidden/>
          </w:rPr>
          <w:instrText xml:space="preserve"> PAGEREF _Toc86323646 \h </w:instrText>
        </w:r>
        <w:r w:rsidR="00DB5042" w:rsidRPr="00E852C6">
          <w:rPr>
            <w:webHidden/>
          </w:rPr>
        </w:r>
        <w:r w:rsidR="00DB5042" w:rsidRPr="00E852C6">
          <w:rPr>
            <w:webHidden/>
          </w:rPr>
          <w:fldChar w:fldCharType="separate"/>
        </w:r>
        <w:r w:rsidR="00E852C6">
          <w:rPr>
            <w:webHidden/>
          </w:rPr>
          <w:t>5</w:t>
        </w:r>
        <w:r w:rsidR="00DB5042" w:rsidRPr="00E852C6">
          <w:rPr>
            <w:webHidden/>
          </w:rPr>
          <w:fldChar w:fldCharType="end"/>
        </w:r>
      </w:hyperlink>
    </w:p>
    <w:p w14:paraId="76E259B7" w14:textId="3DF432AE" w:rsidR="00DB5042" w:rsidRPr="00E852C6" w:rsidRDefault="00535A53">
      <w:pPr>
        <w:pStyle w:val="Kazalovsebine2"/>
        <w:rPr>
          <w:rFonts w:eastAsiaTheme="minorEastAsia"/>
          <w:color w:val="auto"/>
        </w:rPr>
      </w:pPr>
      <w:hyperlink w:anchor="_Toc86323647" w:history="1">
        <w:r w:rsidR="00DB5042" w:rsidRPr="00E852C6">
          <w:rPr>
            <w:rStyle w:val="Hiperpovezava"/>
          </w:rPr>
          <w:t>8.1</w:t>
        </w:r>
        <w:r w:rsidR="00DB5042" w:rsidRPr="00E852C6">
          <w:rPr>
            <w:rFonts w:eastAsiaTheme="minorEastAsia"/>
            <w:color w:val="auto"/>
          </w:rPr>
          <w:tab/>
        </w:r>
        <w:r w:rsidR="00DB5042" w:rsidRPr="00E852C6">
          <w:rPr>
            <w:rStyle w:val="Hiperpovezava"/>
          </w:rPr>
          <w:t>Razlogi za izključitev</w:t>
        </w:r>
        <w:r w:rsidR="00DB5042" w:rsidRPr="00E852C6">
          <w:rPr>
            <w:webHidden/>
          </w:rPr>
          <w:tab/>
        </w:r>
        <w:r w:rsidR="00DB5042" w:rsidRPr="00E852C6">
          <w:rPr>
            <w:webHidden/>
          </w:rPr>
          <w:fldChar w:fldCharType="begin"/>
        </w:r>
        <w:r w:rsidR="00DB5042" w:rsidRPr="00E852C6">
          <w:rPr>
            <w:webHidden/>
          </w:rPr>
          <w:instrText xml:space="preserve"> PAGEREF _Toc86323647 \h </w:instrText>
        </w:r>
        <w:r w:rsidR="00DB5042" w:rsidRPr="00E852C6">
          <w:rPr>
            <w:webHidden/>
          </w:rPr>
        </w:r>
        <w:r w:rsidR="00DB5042" w:rsidRPr="00E852C6">
          <w:rPr>
            <w:webHidden/>
          </w:rPr>
          <w:fldChar w:fldCharType="separate"/>
        </w:r>
        <w:r w:rsidR="00E852C6">
          <w:rPr>
            <w:webHidden/>
          </w:rPr>
          <w:t>6</w:t>
        </w:r>
        <w:r w:rsidR="00DB5042" w:rsidRPr="00E852C6">
          <w:rPr>
            <w:webHidden/>
          </w:rPr>
          <w:fldChar w:fldCharType="end"/>
        </w:r>
      </w:hyperlink>
    </w:p>
    <w:p w14:paraId="6E1C1457" w14:textId="32E93DE9" w:rsidR="00DB5042" w:rsidRPr="00E852C6" w:rsidRDefault="00535A53">
      <w:pPr>
        <w:pStyle w:val="Kazalovsebine2"/>
        <w:rPr>
          <w:rFonts w:eastAsiaTheme="minorEastAsia"/>
          <w:color w:val="auto"/>
        </w:rPr>
      </w:pPr>
      <w:hyperlink w:anchor="_Toc86323653" w:history="1">
        <w:r w:rsidR="00DB5042" w:rsidRPr="00E852C6">
          <w:rPr>
            <w:rStyle w:val="Hiperpovezava"/>
          </w:rPr>
          <w:t>8.2</w:t>
        </w:r>
        <w:r w:rsidR="00DB5042" w:rsidRPr="00E852C6">
          <w:rPr>
            <w:rFonts w:eastAsiaTheme="minorEastAsia"/>
            <w:color w:val="auto"/>
          </w:rPr>
          <w:tab/>
        </w:r>
        <w:r w:rsidR="00DB5042" w:rsidRPr="00E852C6">
          <w:rPr>
            <w:rStyle w:val="Hiperpovezava"/>
          </w:rPr>
          <w:t>Pogoji za sodelovanje</w:t>
        </w:r>
        <w:r w:rsidR="00DB5042" w:rsidRPr="00E852C6">
          <w:rPr>
            <w:webHidden/>
          </w:rPr>
          <w:tab/>
        </w:r>
        <w:r w:rsidR="00DB5042" w:rsidRPr="00E852C6">
          <w:rPr>
            <w:webHidden/>
          </w:rPr>
          <w:fldChar w:fldCharType="begin"/>
        </w:r>
        <w:r w:rsidR="00DB5042" w:rsidRPr="00E852C6">
          <w:rPr>
            <w:webHidden/>
          </w:rPr>
          <w:instrText xml:space="preserve"> PAGEREF _Toc86323653 \h </w:instrText>
        </w:r>
        <w:r w:rsidR="00DB5042" w:rsidRPr="00E852C6">
          <w:rPr>
            <w:webHidden/>
          </w:rPr>
        </w:r>
        <w:r w:rsidR="00DB5042" w:rsidRPr="00E852C6">
          <w:rPr>
            <w:webHidden/>
          </w:rPr>
          <w:fldChar w:fldCharType="separate"/>
        </w:r>
        <w:r w:rsidR="00E852C6">
          <w:rPr>
            <w:webHidden/>
          </w:rPr>
          <w:t>7</w:t>
        </w:r>
        <w:r w:rsidR="00DB5042" w:rsidRPr="00E852C6">
          <w:rPr>
            <w:webHidden/>
          </w:rPr>
          <w:fldChar w:fldCharType="end"/>
        </w:r>
      </w:hyperlink>
    </w:p>
    <w:p w14:paraId="464542A5" w14:textId="01EC401D" w:rsidR="00DB5042" w:rsidRPr="00E852C6" w:rsidRDefault="00535A53">
      <w:pPr>
        <w:pStyle w:val="Kazalovsebine3"/>
        <w:rPr>
          <w:rFonts w:ascii="Arial" w:eastAsiaTheme="minorEastAsia" w:hAnsi="Arial" w:cs="Arial"/>
          <w:noProof/>
          <w:sz w:val="20"/>
          <w:szCs w:val="20"/>
        </w:rPr>
      </w:pPr>
      <w:hyperlink w:anchor="_Toc86323654" w:history="1">
        <w:r w:rsidR="00DB5042" w:rsidRPr="00E852C6">
          <w:rPr>
            <w:rStyle w:val="Hiperpovezava"/>
            <w:rFonts w:ascii="Arial" w:hAnsi="Arial" w:cs="Arial"/>
            <w:noProof/>
            <w:sz w:val="20"/>
            <w:szCs w:val="20"/>
          </w:rPr>
          <w:t>8.2.1</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shd w:val="clear" w:color="auto" w:fill="FFFFFF"/>
          </w:rPr>
          <w:t>Ustreznost za opravljanje poklicne dejavnosti</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_Toc86323654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7</w:t>
        </w:r>
        <w:r w:rsidR="00DB5042" w:rsidRPr="00E852C6">
          <w:rPr>
            <w:rFonts w:ascii="Arial" w:hAnsi="Arial" w:cs="Arial"/>
            <w:noProof/>
            <w:webHidden/>
            <w:sz w:val="20"/>
            <w:szCs w:val="20"/>
          </w:rPr>
          <w:fldChar w:fldCharType="end"/>
        </w:r>
      </w:hyperlink>
    </w:p>
    <w:p w14:paraId="6A1A834A" w14:textId="0D4CE08E" w:rsidR="00DB5042" w:rsidRPr="00E852C6" w:rsidRDefault="00535A53">
      <w:pPr>
        <w:pStyle w:val="Kazalovsebine3"/>
        <w:rPr>
          <w:rFonts w:ascii="Arial" w:eastAsiaTheme="minorEastAsia" w:hAnsi="Arial" w:cs="Arial"/>
          <w:noProof/>
          <w:sz w:val="20"/>
          <w:szCs w:val="20"/>
        </w:rPr>
      </w:pPr>
      <w:hyperlink w:anchor="_Toc86323655" w:history="1">
        <w:r w:rsidR="00DB5042" w:rsidRPr="00E852C6">
          <w:rPr>
            <w:rStyle w:val="Hiperpovezava"/>
            <w:rFonts w:ascii="Arial" w:hAnsi="Arial" w:cs="Arial"/>
            <w:noProof/>
            <w:sz w:val="20"/>
            <w:szCs w:val="20"/>
          </w:rPr>
          <w:t>8.2.2</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shd w:val="clear" w:color="auto" w:fill="FFFFFF"/>
          </w:rPr>
          <w:t>Tehnična in strokovna sposobnost</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_Toc86323655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8</w:t>
        </w:r>
        <w:r w:rsidR="00DB5042" w:rsidRPr="00E852C6">
          <w:rPr>
            <w:rFonts w:ascii="Arial" w:hAnsi="Arial" w:cs="Arial"/>
            <w:noProof/>
            <w:webHidden/>
            <w:sz w:val="20"/>
            <w:szCs w:val="20"/>
          </w:rPr>
          <w:fldChar w:fldCharType="end"/>
        </w:r>
      </w:hyperlink>
    </w:p>
    <w:p w14:paraId="162B9570" w14:textId="10B1BF47" w:rsidR="00DB5042" w:rsidRPr="00E852C6" w:rsidRDefault="00535A53" w:rsidP="00DB5042">
      <w:pPr>
        <w:pStyle w:val="Kazalovsebine1"/>
        <w:rPr>
          <w:rFonts w:eastAsiaTheme="minorEastAsia"/>
        </w:rPr>
      </w:pPr>
      <w:hyperlink w:anchor="_Toc86323656" w:history="1">
        <w:r w:rsidR="00DB5042" w:rsidRPr="00E852C6">
          <w:rPr>
            <w:rStyle w:val="Hiperpovezava"/>
          </w:rPr>
          <w:t>9</w:t>
        </w:r>
        <w:r w:rsidR="00DB5042" w:rsidRPr="00E852C6">
          <w:rPr>
            <w:rFonts w:eastAsiaTheme="minorEastAsia"/>
          </w:rPr>
          <w:tab/>
        </w:r>
        <w:r w:rsidR="00DB5042" w:rsidRPr="00E852C6">
          <w:rPr>
            <w:rStyle w:val="Hiperpovezava"/>
          </w:rPr>
          <w:t>MERILO</w:t>
        </w:r>
        <w:r w:rsidR="00DB5042" w:rsidRPr="00E852C6">
          <w:rPr>
            <w:webHidden/>
          </w:rPr>
          <w:tab/>
        </w:r>
        <w:r w:rsidR="00DB5042" w:rsidRPr="00E852C6">
          <w:rPr>
            <w:webHidden/>
          </w:rPr>
          <w:fldChar w:fldCharType="begin"/>
        </w:r>
        <w:r w:rsidR="00DB5042" w:rsidRPr="00E852C6">
          <w:rPr>
            <w:webHidden/>
          </w:rPr>
          <w:instrText xml:space="preserve"> PAGEREF _Toc86323656 \h </w:instrText>
        </w:r>
        <w:r w:rsidR="00DB5042" w:rsidRPr="00E852C6">
          <w:rPr>
            <w:webHidden/>
          </w:rPr>
        </w:r>
        <w:r w:rsidR="00DB5042" w:rsidRPr="00E852C6">
          <w:rPr>
            <w:webHidden/>
          </w:rPr>
          <w:fldChar w:fldCharType="separate"/>
        </w:r>
        <w:r w:rsidR="00E852C6">
          <w:rPr>
            <w:webHidden/>
          </w:rPr>
          <w:t>8</w:t>
        </w:r>
        <w:r w:rsidR="00DB5042" w:rsidRPr="00E852C6">
          <w:rPr>
            <w:webHidden/>
          </w:rPr>
          <w:fldChar w:fldCharType="end"/>
        </w:r>
      </w:hyperlink>
    </w:p>
    <w:p w14:paraId="21109E37" w14:textId="616B7F27" w:rsidR="00DB5042" w:rsidRPr="00E852C6" w:rsidRDefault="00535A53" w:rsidP="00DB5042">
      <w:pPr>
        <w:pStyle w:val="Kazalovsebine1"/>
        <w:rPr>
          <w:rFonts w:eastAsiaTheme="minorEastAsia"/>
        </w:rPr>
      </w:pPr>
      <w:hyperlink w:anchor="_Toc86323657" w:history="1">
        <w:r w:rsidR="00DB5042" w:rsidRPr="00E852C6">
          <w:rPr>
            <w:rStyle w:val="Hiperpovezava"/>
          </w:rPr>
          <w:t>10</w:t>
        </w:r>
        <w:r w:rsidR="00DB5042" w:rsidRPr="00E852C6">
          <w:rPr>
            <w:rFonts w:eastAsiaTheme="minorEastAsia"/>
          </w:rPr>
          <w:tab/>
        </w:r>
        <w:r w:rsidR="00DB5042" w:rsidRPr="00E852C6">
          <w:rPr>
            <w:rStyle w:val="Hiperpovezava"/>
          </w:rPr>
          <w:t>IZDELAVA PONUDBE</w:t>
        </w:r>
        <w:r w:rsidR="00DB5042" w:rsidRPr="00E852C6">
          <w:rPr>
            <w:webHidden/>
          </w:rPr>
          <w:tab/>
        </w:r>
        <w:r w:rsidR="00DB5042" w:rsidRPr="00E852C6">
          <w:rPr>
            <w:webHidden/>
          </w:rPr>
          <w:fldChar w:fldCharType="begin"/>
        </w:r>
        <w:r w:rsidR="00DB5042" w:rsidRPr="00E852C6">
          <w:rPr>
            <w:webHidden/>
          </w:rPr>
          <w:instrText xml:space="preserve"> PAGEREF _Toc86323657 \h </w:instrText>
        </w:r>
        <w:r w:rsidR="00DB5042" w:rsidRPr="00E852C6">
          <w:rPr>
            <w:webHidden/>
          </w:rPr>
        </w:r>
        <w:r w:rsidR="00DB5042" w:rsidRPr="00E852C6">
          <w:rPr>
            <w:webHidden/>
          </w:rPr>
          <w:fldChar w:fldCharType="separate"/>
        </w:r>
        <w:r w:rsidR="00E852C6">
          <w:rPr>
            <w:webHidden/>
          </w:rPr>
          <w:t>9</w:t>
        </w:r>
        <w:r w:rsidR="00DB5042" w:rsidRPr="00E852C6">
          <w:rPr>
            <w:webHidden/>
          </w:rPr>
          <w:fldChar w:fldCharType="end"/>
        </w:r>
      </w:hyperlink>
    </w:p>
    <w:p w14:paraId="1592641F" w14:textId="45C45DF1" w:rsidR="00DB5042" w:rsidRPr="00E852C6" w:rsidRDefault="00535A53">
      <w:pPr>
        <w:pStyle w:val="Kazalovsebine2"/>
        <w:rPr>
          <w:rFonts w:eastAsiaTheme="minorEastAsia"/>
          <w:color w:val="auto"/>
        </w:rPr>
      </w:pPr>
      <w:hyperlink w:anchor="_Toc86323658" w:history="1">
        <w:r w:rsidR="00DB5042" w:rsidRPr="00E852C6">
          <w:rPr>
            <w:rStyle w:val="Hiperpovezava"/>
          </w:rPr>
          <w:t>10.1</w:t>
        </w:r>
        <w:r w:rsidR="00DB5042" w:rsidRPr="00E852C6">
          <w:rPr>
            <w:rFonts w:eastAsiaTheme="minorEastAsia"/>
            <w:color w:val="auto"/>
          </w:rPr>
          <w:tab/>
        </w:r>
        <w:r w:rsidR="00DB5042" w:rsidRPr="00E852C6">
          <w:rPr>
            <w:rStyle w:val="Hiperpovezava"/>
          </w:rPr>
          <w:t>Priprava in oddaja ponudbe v sistem e-JN</w:t>
        </w:r>
        <w:r w:rsidR="00DB5042" w:rsidRPr="00E852C6">
          <w:rPr>
            <w:webHidden/>
          </w:rPr>
          <w:tab/>
        </w:r>
        <w:r w:rsidR="00DB5042" w:rsidRPr="00E852C6">
          <w:rPr>
            <w:webHidden/>
          </w:rPr>
          <w:fldChar w:fldCharType="begin"/>
        </w:r>
        <w:r w:rsidR="00DB5042" w:rsidRPr="00E852C6">
          <w:rPr>
            <w:webHidden/>
          </w:rPr>
          <w:instrText xml:space="preserve"> PAGEREF _Toc86323658 \h </w:instrText>
        </w:r>
        <w:r w:rsidR="00DB5042" w:rsidRPr="00E852C6">
          <w:rPr>
            <w:webHidden/>
          </w:rPr>
        </w:r>
        <w:r w:rsidR="00DB5042" w:rsidRPr="00E852C6">
          <w:rPr>
            <w:webHidden/>
          </w:rPr>
          <w:fldChar w:fldCharType="separate"/>
        </w:r>
        <w:r w:rsidR="00E852C6">
          <w:rPr>
            <w:webHidden/>
          </w:rPr>
          <w:t>9</w:t>
        </w:r>
        <w:r w:rsidR="00DB5042" w:rsidRPr="00E852C6">
          <w:rPr>
            <w:webHidden/>
          </w:rPr>
          <w:fldChar w:fldCharType="end"/>
        </w:r>
      </w:hyperlink>
    </w:p>
    <w:p w14:paraId="2C17BF52" w14:textId="6D1B4449" w:rsidR="00DB5042" w:rsidRPr="00E852C6" w:rsidRDefault="00535A53">
      <w:pPr>
        <w:pStyle w:val="Kazalovsebine3"/>
        <w:rPr>
          <w:rFonts w:ascii="Arial" w:eastAsiaTheme="minorEastAsia" w:hAnsi="Arial" w:cs="Arial"/>
          <w:noProof/>
          <w:sz w:val="20"/>
          <w:szCs w:val="20"/>
        </w:rPr>
      </w:pPr>
      <w:hyperlink w:anchor="_Toc86323659" w:history="1">
        <w:r w:rsidR="00DB5042" w:rsidRPr="00E852C6">
          <w:rPr>
            <w:rStyle w:val="Hiperpovezava"/>
            <w:rFonts w:ascii="Arial" w:hAnsi="Arial" w:cs="Arial"/>
            <w:noProof/>
            <w:sz w:val="20"/>
            <w:szCs w:val="20"/>
          </w:rPr>
          <w:t>10.1.1</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Ponudbeni predračun</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_Toc86323659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9</w:t>
        </w:r>
        <w:r w:rsidR="00DB5042" w:rsidRPr="00E852C6">
          <w:rPr>
            <w:rFonts w:ascii="Arial" w:hAnsi="Arial" w:cs="Arial"/>
            <w:noProof/>
            <w:webHidden/>
            <w:sz w:val="20"/>
            <w:szCs w:val="20"/>
          </w:rPr>
          <w:fldChar w:fldCharType="end"/>
        </w:r>
      </w:hyperlink>
    </w:p>
    <w:p w14:paraId="26138043" w14:textId="4B2ED265" w:rsidR="00DB5042" w:rsidRPr="00E852C6" w:rsidRDefault="00535A53">
      <w:pPr>
        <w:pStyle w:val="Kazalovsebine3"/>
        <w:rPr>
          <w:rFonts w:ascii="Arial" w:eastAsiaTheme="minorEastAsia" w:hAnsi="Arial" w:cs="Arial"/>
          <w:noProof/>
          <w:sz w:val="20"/>
          <w:szCs w:val="20"/>
        </w:rPr>
      </w:pPr>
      <w:hyperlink w:anchor="_Toc86323660" w:history="1">
        <w:r w:rsidR="00DB5042" w:rsidRPr="00E852C6">
          <w:rPr>
            <w:rStyle w:val="Hiperpovezava"/>
            <w:rFonts w:ascii="Arial" w:hAnsi="Arial" w:cs="Arial"/>
            <w:noProof/>
            <w:sz w:val="20"/>
            <w:szCs w:val="20"/>
          </w:rPr>
          <w:t>10.1.2</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Obrazec »ESPD« za vse gospodarske subjekte</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_Toc86323660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10</w:t>
        </w:r>
        <w:r w:rsidR="00DB5042" w:rsidRPr="00E852C6">
          <w:rPr>
            <w:rFonts w:ascii="Arial" w:hAnsi="Arial" w:cs="Arial"/>
            <w:noProof/>
            <w:webHidden/>
            <w:sz w:val="20"/>
            <w:szCs w:val="20"/>
          </w:rPr>
          <w:fldChar w:fldCharType="end"/>
        </w:r>
      </w:hyperlink>
    </w:p>
    <w:p w14:paraId="552C4B27" w14:textId="421A39AA" w:rsidR="00DB5042" w:rsidRPr="00E852C6" w:rsidRDefault="00535A53">
      <w:pPr>
        <w:pStyle w:val="Kazalovsebine2"/>
        <w:rPr>
          <w:rFonts w:eastAsiaTheme="minorEastAsia"/>
          <w:color w:val="auto"/>
        </w:rPr>
      </w:pPr>
      <w:hyperlink w:anchor="_Toc86323661" w:history="1">
        <w:r w:rsidR="00DB5042" w:rsidRPr="00E852C6">
          <w:rPr>
            <w:rStyle w:val="Hiperpovezava"/>
          </w:rPr>
          <w:t>10.2</w:t>
        </w:r>
        <w:r w:rsidR="00DB5042" w:rsidRPr="00E852C6">
          <w:rPr>
            <w:rFonts w:eastAsiaTheme="minorEastAsia"/>
            <w:color w:val="auto"/>
          </w:rPr>
          <w:tab/>
        </w:r>
        <w:r w:rsidR="00DB5042" w:rsidRPr="00E852C6">
          <w:rPr>
            <w:rStyle w:val="Hiperpovezava"/>
          </w:rPr>
          <w:t>Ponudbena dokumentacija</w:t>
        </w:r>
        <w:r w:rsidR="00DB5042" w:rsidRPr="00E852C6">
          <w:rPr>
            <w:webHidden/>
          </w:rPr>
          <w:tab/>
        </w:r>
        <w:r w:rsidR="00DB5042" w:rsidRPr="00E852C6">
          <w:rPr>
            <w:webHidden/>
          </w:rPr>
          <w:fldChar w:fldCharType="begin"/>
        </w:r>
        <w:r w:rsidR="00DB5042" w:rsidRPr="00E852C6">
          <w:rPr>
            <w:webHidden/>
          </w:rPr>
          <w:instrText xml:space="preserve"> PAGEREF _Toc86323661 \h </w:instrText>
        </w:r>
        <w:r w:rsidR="00DB5042" w:rsidRPr="00E852C6">
          <w:rPr>
            <w:webHidden/>
          </w:rPr>
        </w:r>
        <w:r w:rsidR="00DB5042" w:rsidRPr="00E852C6">
          <w:rPr>
            <w:webHidden/>
          </w:rPr>
          <w:fldChar w:fldCharType="separate"/>
        </w:r>
        <w:r w:rsidR="00E852C6">
          <w:rPr>
            <w:webHidden/>
          </w:rPr>
          <w:t>11</w:t>
        </w:r>
        <w:r w:rsidR="00DB5042" w:rsidRPr="00E852C6">
          <w:rPr>
            <w:webHidden/>
          </w:rPr>
          <w:fldChar w:fldCharType="end"/>
        </w:r>
      </w:hyperlink>
    </w:p>
    <w:p w14:paraId="1F4BF594" w14:textId="129E08F7" w:rsidR="00DB5042" w:rsidRPr="00E852C6" w:rsidRDefault="00535A53">
      <w:pPr>
        <w:pStyle w:val="Kazalovsebine3"/>
        <w:rPr>
          <w:rFonts w:ascii="Arial" w:eastAsiaTheme="minorEastAsia" w:hAnsi="Arial" w:cs="Arial"/>
          <w:noProof/>
          <w:sz w:val="20"/>
          <w:szCs w:val="20"/>
        </w:rPr>
      </w:pPr>
      <w:hyperlink w:anchor="_Toc86323662" w:history="1">
        <w:r w:rsidR="00DB5042" w:rsidRPr="00E852C6">
          <w:rPr>
            <w:rStyle w:val="Hiperpovezava"/>
            <w:rFonts w:ascii="Arial" w:hAnsi="Arial" w:cs="Arial"/>
            <w:noProof/>
            <w:sz w:val="20"/>
            <w:szCs w:val="20"/>
          </w:rPr>
          <w:t>10.2.1</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Izpolnjene izjave, obrazce oz. dokumente</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_Toc86323662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11</w:t>
        </w:r>
        <w:r w:rsidR="00DB5042" w:rsidRPr="00E852C6">
          <w:rPr>
            <w:rFonts w:ascii="Arial" w:hAnsi="Arial" w:cs="Arial"/>
            <w:noProof/>
            <w:webHidden/>
            <w:sz w:val="20"/>
            <w:szCs w:val="20"/>
          </w:rPr>
          <w:fldChar w:fldCharType="end"/>
        </w:r>
      </w:hyperlink>
    </w:p>
    <w:p w14:paraId="40190383" w14:textId="6D291286" w:rsidR="00DB5042" w:rsidRPr="00E852C6" w:rsidRDefault="00535A53">
      <w:pPr>
        <w:pStyle w:val="Kazalovsebine3"/>
        <w:rPr>
          <w:rFonts w:ascii="Arial" w:eastAsiaTheme="minorEastAsia" w:hAnsi="Arial" w:cs="Arial"/>
          <w:noProof/>
          <w:sz w:val="20"/>
          <w:szCs w:val="20"/>
        </w:rPr>
      </w:pPr>
      <w:hyperlink w:anchor="_Toc86323663" w:history="1">
        <w:r w:rsidR="00DB5042" w:rsidRPr="00E852C6">
          <w:rPr>
            <w:rStyle w:val="Hiperpovezava"/>
            <w:rFonts w:ascii="Arial" w:hAnsi="Arial" w:cs="Arial"/>
            <w:noProof/>
            <w:sz w:val="20"/>
            <w:szCs w:val="20"/>
          </w:rPr>
          <w:t>10.2.2</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Druga dokazila</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_Toc86323663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11</w:t>
        </w:r>
        <w:r w:rsidR="00DB5042" w:rsidRPr="00E852C6">
          <w:rPr>
            <w:rFonts w:ascii="Arial" w:hAnsi="Arial" w:cs="Arial"/>
            <w:noProof/>
            <w:webHidden/>
            <w:sz w:val="20"/>
            <w:szCs w:val="20"/>
          </w:rPr>
          <w:fldChar w:fldCharType="end"/>
        </w:r>
      </w:hyperlink>
    </w:p>
    <w:p w14:paraId="1AA87CC7" w14:textId="323A2D27" w:rsidR="00DB5042" w:rsidRPr="00E852C6" w:rsidRDefault="00535A53">
      <w:pPr>
        <w:pStyle w:val="Kazalovsebine3"/>
        <w:rPr>
          <w:rFonts w:ascii="Arial" w:eastAsiaTheme="minorEastAsia" w:hAnsi="Arial" w:cs="Arial"/>
          <w:noProof/>
          <w:sz w:val="20"/>
          <w:szCs w:val="20"/>
        </w:rPr>
      </w:pPr>
      <w:hyperlink w:anchor="_Toc86323664" w:history="1">
        <w:r w:rsidR="00DB5042" w:rsidRPr="00E852C6">
          <w:rPr>
            <w:rStyle w:val="Hiperpovezava"/>
            <w:rFonts w:ascii="Arial" w:hAnsi="Arial" w:cs="Arial"/>
            <w:noProof/>
            <w:sz w:val="20"/>
            <w:szCs w:val="20"/>
          </w:rPr>
          <w:t>10.2.3</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Dokazila za podizvajalca</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_Toc86323664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11</w:t>
        </w:r>
        <w:r w:rsidR="00DB5042" w:rsidRPr="00E852C6">
          <w:rPr>
            <w:rFonts w:ascii="Arial" w:hAnsi="Arial" w:cs="Arial"/>
            <w:noProof/>
            <w:webHidden/>
            <w:sz w:val="20"/>
            <w:szCs w:val="20"/>
          </w:rPr>
          <w:fldChar w:fldCharType="end"/>
        </w:r>
      </w:hyperlink>
    </w:p>
    <w:p w14:paraId="4CC79D02" w14:textId="4D7759FA" w:rsidR="00DB5042" w:rsidRPr="00E852C6" w:rsidRDefault="00535A53">
      <w:pPr>
        <w:pStyle w:val="Kazalovsebine3"/>
        <w:rPr>
          <w:rFonts w:ascii="Arial" w:eastAsiaTheme="minorEastAsia" w:hAnsi="Arial" w:cs="Arial"/>
          <w:noProof/>
          <w:sz w:val="20"/>
          <w:szCs w:val="20"/>
        </w:rPr>
      </w:pPr>
      <w:hyperlink w:anchor="_Toc86323665" w:history="1">
        <w:r w:rsidR="00DB5042" w:rsidRPr="00E852C6">
          <w:rPr>
            <w:rStyle w:val="Hiperpovezava"/>
            <w:rFonts w:ascii="Arial" w:hAnsi="Arial" w:cs="Arial"/>
            <w:noProof/>
            <w:sz w:val="20"/>
            <w:szCs w:val="20"/>
          </w:rPr>
          <w:t>10.2.4</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Dokazila za drugi subjekt</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_Toc86323665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11</w:t>
        </w:r>
        <w:r w:rsidR="00DB5042" w:rsidRPr="00E852C6">
          <w:rPr>
            <w:rFonts w:ascii="Arial" w:hAnsi="Arial" w:cs="Arial"/>
            <w:noProof/>
            <w:webHidden/>
            <w:sz w:val="20"/>
            <w:szCs w:val="20"/>
          </w:rPr>
          <w:fldChar w:fldCharType="end"/>
        </w:r>
      </w:hyperlink>
    </w:p>
    <w:p w14:paraId="2D617D27" w14:textId="58F7AF41" w:rsidR="00DB5042" w:rsidRPr="00E852C6" w:rsidRDefault="00535A53" w:rsidP="00DB5042">
      <w:pPr>
        <w:pStyle w:val="Kazalovsebine3"/>
        <w:rPr>
          <w:rFonts w:ascii="Arial" w:eastAsiaTheme="minorEastAsia" w:hAnsi="Arial" w:cs="Arial"/>
          <w:noProof/>
          <w:sz w:val="20"/>
          <w:szCs w:val="20"/>
        </w:rPr>
      </w:pPr>
      <w:hyperlink w:anchor="_Toc86323666" w:history="1">
        <w:r w:rsidR="00DB5042" w:rsidRPr="00E852C6">
          <w:rPr>
            <w:rStyle w:val="Hiperpovezava"/>
            <w:rFonts w:ascii="Arial" w:hAnsi="Arial" w:cs="Arial"/>
            <w:noProof/>
            <w:sz w:val="20"/>
            <w:szCs w:val="20"/>
          </w:rPr>
          <w:t>10.2.5</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Finančno zavarovanje za resnost ponudbe</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_Toc86323666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12</w:t>
        </w:r>
        <w:r w:rsidR="00DB5042" w:rsidRPr="00E852C6">
          <w:rPr>
            <w:rFonts w:ascii="Arial" w:hAnsi="Arial" w:cs="Arial"/>
            <w:noProof/>
            <w:webHidden/>
            <w:sz w:val="20"/>
            <w:szCs w:val="20"/>
          </w:rPr>
          <w:fldChar w:fldCharType="end"/>
        </w:r>
      </w:hyperlink>
    </w:p>
    <w:p w14:paraId="100AFADE" w14:textId="614192C6" w:rsidR="00DB5042" w:rsidRPr="00E852C6" w:rsidRDefault="00535A53">
      <w:pPr>
        <w:pStyle w:val="Kazalovsebine2"/>
        <w:rPr>
          <w:rFonts w:eastAsiaTheme="minorEastAsia"/>
          <w:color w:val="auto"/>
        </w:rPr>
      </w:pPr>
      <w:hyperlink w:anchor="_Toc86323668" w:history="1">
        <w:r w:rsidR="00DB5042" w:rsidRPr="00E852C6">
          <w:rPr>
            <w:rStyle w:val="Hiperpovezava"/>
          </w:rPr>
          <w:t>10.3</w:t>
        </w:r>
        <w:r w:rsidR="00DB5042" w:rsidRPr="00E852C6">
          <w:rPr>
            <w:rFonts w:eastAsiaTheme="minorEastAsia"/>
            <w:color w:val="auto"/>
          </w:rPr>
          <w:tab/>
        </w:r>
        <w:r w:rsidR="00DB5042" w:rsidRPr="00E852C6">
          <w:rPr>
            <w:rStyle w:val="Hiperpovezava"/>
          </w:rPr>
          <w:t>Druga določila za pripravo ponudbe</w:t>
        </w:r>
        <w:r w:rsidR="00DB5042" w:rsidRPr="00E852C6">
          <w:rPr>
            <w:webHidden/>
          </w:rPr>
          <w:tab/>
        </w:r>
        <w:r w:rsidR="00DB5042" w:rsidRPr="00E852C6">
          <w:rPr>
            <w:webHidden/>
          </w:rPr>
          <w:fldChar w:fldCharType="begin"/>
        </w:r>
        <w:r w:rsidR="00DB5042" w:rsidRPr="00E852C6">
          <w:rPr>
            <w:webHidden/>
          </w:rPr>
          <w:instrText xml:space="preserve"> PAGEREF _Toc86323668 \h </w:instrText>
        </w:r>
        <w:r w:rsidR="00DB5042" w:rsidRPr="00E852C6">
          <w:rPr>
            <w:webHidden/>
          </w:rPr>
        </w:r>
        <w:r w:rsidR="00DB5042" w:rsidRPr="00E852C6">
          <w:rPr>
            <w:webHidden/>
          </w:rPr>
          <w:fldChar w:fldCharType="separate"/>
        </w:r>
        <w:r w:rsidR="00E852C6">
          <w:rPr>
            <w:webHidden/>
          </w:rPr>
          <w:t>12</w:t>
        </w:r>
        <w:r w:rsidR="00DB5042" w:rsidRPr="00E852C6">
          <w:rPr>
            <w:webHidden/>
          </w:rPr>
          <w:fldChar w:fldCharType="end"/>
        </w:r>
      </w:hyperlink>
    </w:p>
    <w:p w14:paraId="1046C4E2" w14:textId="472B92A8" w:rsidR="00DB5042" w:rsidRPr="00E852C6" w:rsidRDefault="00535A53">
      <w:pPr>
        <w:pStyle w:val="Kazalovsebine3"/>
        <w:rPr>
          <w:rFonts w:ascii="Arial" w:eastAsiaTheme="minorEastAsia" w:hAnsi="Arial" w:cs="Arial"/>
          <w:noProof/>
          <w:sz w:val="20"/>
          <w:szCs w:val="20"/>
        </w:rPr>
      </w:pPr>
      <w:hyperlink w:anchor="_Toc86323669" w:history="1">
        <w:r w:rsidR="00DB5042" w:rsidRPr="00E852C6">
          <w:rPr>
            <w:rStyle w:val="Hiperpovezava"/>
            <w:rFonts w:ascii="Arial" w:hAnsi="Arial" w:cs="Arial"/>
            <w:noProof/>
            <w:sz w:val="20"/>
            <w:szCs w:val="20"/>
          </w:rPr>
          <w:t>10.3.1</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Jezik</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_Toc86323669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12</w:t>
        </w:r>
        <w:r w:rsidR="00DB5042" w:rsidRPr="00E852C6">
          <w:rPr>
            <w:rFonts w:ascii="Arial" w:hAnsi="Arial" w:cs="Arial"/>
            <w:noProof/>
            <w:webHidden/>
            <w:sz w:val="20"/>
            <w:szCs w:val="20"/>
          </w:rPr>
          <w:fldChar w:fldCharType="end"/>
        </w:r>
      </w:hyperlink>
    </w:p>
    <w:p w14:paraId="05FBC85B" w14:textId="160145C2" w:rsidR="00DB5042" w:rsidRPr="00E852C6" w:rsidRDefault="00535A53">
      <w:pPr>
        <w:pStyle w:val="Kazalovsebine3"/>
        <w:rPr>
          <w:rFonts w:ascii="Arial" w:eastAsiaTheme="minorEastAsia" w:hAnsi="Arial" w:cs="Arial"/>
          <w:noProof/>
          <w:sz w:val="20"/>
          <w:szCs w:val="20"/>
        </w:rPr>
      </w:pPr>
      <w:hyperlink w:anchor="_Toc86323670" w:history="1">
        <w:r w:rsidR="00DB5042" w:rsidRPr="00E852C6">
          <w:rPr>
            <w:rStyle w:val="Hiperpovezava"/>
            <w:rFonts w:ascii="Arial" w:hAnsi="Arial" w:cs="Arial"/>
            <w:noProof/>
            <w:sz w:val="20"/>
            <w:szCs w:val="20"/>
          </w:rPr>
          <w:t>10.3.2</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Veljavnost ponudbe</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_Toc86323670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12</w:t>
        </w:r>
        <w:r w:rsidR="00DB5042" w:rsidRPr="00E852C6">
          <w:rPr>
            <w:rFonts w:ascii="Arial" w:hAnsi="Arial" w:cs="Arial"/>
            <w:noProof/>
            <w:webHidden/>
            <w:sz w:val="20"/>
            <w:szCs w:val="20"/>
          </w:rPr>
          <w:fldChar w:fldCharType="end"/>
        </w:r>
      </w:hyperlink>
    </w:p>
    <w:p w14:paraId="2741EBA7" w14:textId="07497793" w:rsidR="00DB5042" w:rsidRPr="00E852C6" w:rsidRDefault="00535A53">
      <w:pPr>
        <w:pStyle w:val="Kazalovsebine3"/>
        <w:rPr>
          <w:rFonts w:ascii="Arial" w:eastAsiaTheme="minorEastAsia" w:hAnsi="Arial" w:cs="Arial"/>
          <w:noProof/>
          <w:sz w:val="20"/>
          <w:szCs w:val="20"/>
        </w:rPr>
      </w:pPr>
      <w:hyperlink w:anchor="_Toc86323671" w:history="1">
        <w:r w:rsidR="00DB5042" w:rsidRPr="00E852C6">
          <w:rPr>
            <w:rStyle w:val="Hiperpovezava"/>
            <w:rFonts w:ascii="Arial" w:hAnsi="Arial" w:cs="Arial"/>
            <w:noProof/>
            <w:sz w:val="20"/>
            <w:szCs w:val="20"/>
          </w:rPr>
          <w:t>10.3.3</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Skupna ponudba</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_Toc86323671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12</w:t>
        </w:r>
        <w:r w:rsidR="00DB5042" w:rsidRPr="00E852C6">
          <w:rPr>
            <w:rFonts w:ascii="Arial" w:hAnsi="Arial" w:cs="Arial"/>
            <w:noProof/>
            <w:webHidden/>
            <w:sz w:val="20"/>
            <w:szCs w:val="20"/>
          </w:rPr>
          <w:fldChar w:fldCharType="end"/>
        </w:r>
      </w:hyperlink>
    </w:p>
    <w:p w14:paraId="26FA4009" w14:textId="3BBB1007" w:rsidR="00DB5042" w:rsidRPr="00E852C6" w:rsidRDefault="00535A53">
      <w:pPr>
        <w:pStyle w:val="Kazalovsebine3"/>
        <w:rPr>
          <w:rFonts w:ascii="Arial" w:eastAsiaTheme="minorEastAsia" w:hAnsi="Arial" w:cs="Arial"/>
          <w:noProof/>
          <w:sz w:val="20"/>
          <w:szCs w:val="20"/>
        </w:rPr>
      </w:pPr>
      <w:hyperlink w:anchor="_Toc86323672" w:history="1">
        <w:r w:rsidR="00DB5042" w:rsidRPr="00E852C6">
          <w:rPr>
            <w:rStyle w:val="Hiperpovezava"/>
            <w:rFonts w:ascii="Arial" w:hAnsi="Arial" w:cs="Arial"/>
            <w:noProof/>
            <w:sz w:val="20"/>
            <w:szCs w:val="20"/>
          </w:rPr>
          <w:t>10.3.4</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Ponudba s podizvajalci</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_Toc86323672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13</w:t>
        </w:r>
        <w:r w:rsidR="00DB5042" w:rsidRPr="00E852C6">
          <w:rPr>
            <w:rFonts w:ascii="Arial" w:hAnsi="Arial" w:cs="Arial"/>
            <w:noProof/>
            <w:webHidden/>
            <w:sz w:val="20"/>
            <w:szCs w:val="20"/>
          </w:rPr>
          <w:fldChar w:fldCharType="end"/>
        </w:r>
      </w:hyperlink>
    </w:p>
    <w:p w14:paraId="69774EFE" w14:textId="04104744" w:rsidR="00DB5042" w:rsidRPr="00E852C6" w:rsidRDefault="00535A53">
      <w:pPr>
        <w:pStyle w:val="Kazalovsebine3"/>
        <w:rPr>
          <w:rFonts w:ascii="Arial" w:eastAsiaTheme="minorEastAsia" w:hAnsi="Arial" w:cs="Arial"/>
          <w:noProof/>
          <w:sz w:val="20"/>
          <w:szCs w:val="20"/>
        </w:rPr>
      </w:pPr>
      <w:hyperlink w:anchor="_Toc86323673" w:history="1">
        <w:r w:rsidR="00DB5042" w:rsidRPr="00E852C6">
          <w:rPr>
            <w:rStyle w:val="Hiperpovezava"/>
            <w:rFonts w:ascii="Arial" w:hAnsi="Arial" w:cs="Arial"/>
            <w:noProof/>
            <w:sz w:val="20"/>
            <w:szCs w:val="20"/>
          </w:rPr>
          <w:t>10.3.5</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Uporaba zmogljivosti drugih subjektov</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_Toc86323673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13</w:t>
        </w:r>
        <w:r w:rsidR="00DB5042" w:rsidRPr="00E852C6">
          <w:rPr>
            <w:rFonts w:ascii="Arial" w:hAnsi="Arial" w:cs="Arial"/>
            <w:noProof/>
            <w:webHidden/>
            <w:sz w:val="20"/>
            <w:szCs w:val="20"/>
          </w:rPr>
          <w:fldChar w:fldCharType="end"/>
        </w:r>
      </w:hyperlink>
    </w:p>
    <w:p w14:paraId="211E492E" w14:textId="19940026" w:rsidR="00DB5042" w:rsidRPr="00E852C6" w:rsidRDefault="00535A53">
      <w:pPr>
        <w:pStyle w:val="Kazalovsebine3"/>
        <w:rPr>
          <w:rFonts w:ascii="Arial" w:eastAsiaTheme="minorEastAsia" w:hAnsi="Arial" w:cs="Arial"/>
          <w:noProof/>
          <w:sz w:val="20"/>
          <w:szCs w:val="20"/>
        </w:rPr>
      </w:pPr>
      <w:hyperlink w:anchor="_Toc86323674" w:history="1">
        <w:r w:rsidR="00DB5042" w:rsidRPr="00E852C6">
          <w:rPr>
            <w:rStyle w:val="Hiperpovezava"/>
            <w:rFonts w:ascii="Arial" w:hAnsi="Arial" w:cs="Arial"/>
            <w:noProof/>
            <w:sz w:val="20"/>
            <w:szCs w:val="20"/>
          </w:rPr>
          <w:t>10.3.6</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Tuji gospodarski subjekti</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_Toc86323674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13</w:t>
        </w:r>
        <w:r w:rsidR="00DB5042" w:rsidRPr="00E852C6">
          <w:rPr>
            <w:rFonts w:ascii="Arial" w:hAnsi="Arial" w:cs="Arial"/>
            <w:noProof/>
            <w:webHidden/>
            <w:sz w:val="20"/>
            <w:szCs w:val="20"/>
          </w:rPr>
          <w:fldChar w:fldCharType="end"/>
        </w:r>
      </w:hyperlink>
    </w:p>
    <w:p w14:paraId="21EA3A90" w14:textId="4263FF05" w:rsidR="00DB5042" w:rsidRPr="00E852C6" w:rsidRDefault="00535A53">
      <w:pPr>
        <w:pStyle w:val="Kazalovsebine3"/>
        <w:rPr>
          <w:rFonts w:ascii="Arial" w:eastAsiaTheme="minorEastAsia" w:hAnsi="Arial" w:cs="Arial"/>
          <w:noProof/>
          <w:sz w:val="20"/>
          <w:szCs w:val="20"/>
        </w:rPr>
      </w:pPr>
      <w:hyperlink w:anchor="_Toc86323675" w:history="1">
        <w:r w:rsidR="00DB5042" w:rsidRPr="00E852C6">
          <w:rPr>
            <w:rStyle w:val="Hiperpovezava"/>
            <w:rFonts w:ascii="Arial" w:hAnsi="Arial" w:cs="Arial"/>
            <w:noProof/>
            <w:sz w:val="20"/>
            <w:szCs w:val="20"/>
          </w:rPr>
          <w:t>10.3.7</w:t>
        </w:r>
        <w:r w:rsidR="00DB5042" w:rsidRPr="00E852C6">
          <w:rPr>
            <w:rFonts w:ascii="Arial" w:eastAsiaTheme="minorEastAsia" w:hAnsi="Arial" w:cs="Arial"/>
            <w:noProof/>
            <w:sz w:val="20"/>
            <w:szCs w:val="20"/>
          </w:rPr>
          <w:tab/>
        </w:r>
        <w:r w:rsidR="00DB5042" w:rsidRPr="00E852C6">
          <w:rPr>
            <w:rStyle w:val="Hiperpovezava"/>
            <w:rFonts w:ascii="Arial" w:hAnsi="Arial" w:cs="Arial"/>
            <w:noProof/>
            <w:sz w:val="20"/>
            <w:szCs w:val="20"/>
          </w:rPr>
          <w:t>Variantne ponudbe</w:t>
        </w:r>
        <w:r w:rsidR="00DB5042" w:rsidRPr="00E852C6">
          <w:rPr>
            <w:rFonts w:ascii="Arial" w:hAnsi="Arial" w:cs="Arial"/>
            <w:noProof/>
            <w:webHidden/>
            <w:sz w:val="20"/>
            <w:szCs w:val="20"/>
          </w:rPr>
          <w:tab/>
        </w:r>
        <w:r w:rsidR="00DB5042" w:rsidRPr="00E852C6">
          <w:rPr>
            <w:rFonts w:ascii="Arial" w:hAnsi="Arial" w:cs="Arial"/>
            <w:noProof/>
            <w:webHidden/>
            <w:sz w:val="20"/>
            <w:szCs w:val="20"/>
          </w:rPr>
          <w:fldChar w:fldCharType="begin"/>
        </w:r>
        <w:r w:rsidR="00DB5042" w:rsidRPr="00E852C6">
          <w:rPr>
            <w:rFonts w:ascii="Arial" w:hAnsi="Arial" w:cs="Arial"/>
            <w:noProof/>
            <w:webHidden/>
            <w:sz w:val="20"/>
            <w:szCs w:val="20"/>
          </w:rPr>
          <w:instrText xml:space="preserve"> PAGEREF _Toc86323675 \h </w:instrText>
        </w:r>
        <w:r w:rsidR="00DB5042" w:rsidRPr="00E852C6">
          <w:rPr>
            <w:rFonts w:ascii="Arial" w:hAnsi="Arial" w:cs="Arial"/>
            <w:noProof/>
            <w:webHidden/>
            <w:sz w:val="20"/>
            <w:szCs w:val="20"/>
          </w:rPr>
        </w:r>
        <w:r w:rsidR="00DB5042" w:rsidRPr="00E852C6">
          <w:rPr>
            <w:rFonts w:ascii="Arial" w:hAnsi="Arial" w:cs="Arial"/>
            <w:noProof/>
            <w:webHidden/>
            <w:sz w:val="20"/>
            <w:szCs w:val="20"/>
          </w:rPr>
          <w:fldChar w:fldCharType="separate"/>
        </w:r>
        <w:r w:rsidR="00E852C6">
          <w:rPr>
            <w:rFonts w:ascii="Arial" w:hAnsi="Arial" w:cs="Arial"/>
            <w:noProof/>
            <w:webHidden/>
            <w:sz w:val="20"/>
            <w:szCs w:val="20"/>
          </w:rPr>
          <w:t>14</w:t>
        </w:r>
        <w:r w:rsidR="00DB5042" w:rsidRPr="00E852C6">
          <w:rPr>
            <w:rFonts w:ascii="Arial" w:hAnsi="Arial" w:cs="Arial"/>
            <w:noProof/>
            <w:webHidden/>
            <w:sz w:val="20"/>
            <w:szCs w:val="20"/>
          </w:rPr>
          <w:fldChar w:fldCharType="end"/>
        </w:r>
      </w:hyperlink>
    </w:p>
    <w:p w14:paraId="31D5596A" w14:textId="45AC26C9" w:rsidR="00DB5042" w:rsidRPr="00E852C6" w:rsidRDefault="00535A53" w:rsidP="00DB5042">
      <w:pPr>
        <w:pStyle w:val="Kazalovsebine1"/>
        <w:rPr>
          <w:rFonts w:eastAsiaTheme="minorEastAsia"/>
        </w:rPr>
      </w:pPr>
      <w:hyperlink w:anchor="_Toc86323676" w:history="1">
        <w:r w:rsidR="00DB5042" w:rsidRPr="00E852C6">
          <w:rPr>
            <w:rStyle w:val="Hiperpovezava"/>
          </w:rPr>
          <w:t>11</w:t>
        </w:r>
        <w:r w:rsidR="00DB5042" w:rsidRPr="00E852C6">
          <w:rPr>
            <w:rFonts w:eastAsiaTheme="minorEastAsia"/>
          </w:rPr>
          <w:tab/>
        </w:r>
        <w:r w:rsidR="00DB5042" w:rsidRPr="00E852C6">
          <w:rPr>
            <w:rStyle w:val="Hiperpovezava"/>
          </w:rPr>
          <w:t>FINANČNA ZAVAROVANJA</w:t>
        </w:r>
        <w:r w:rsidR="00DB5042" w:rsidRPr="00E852C6">
          <w:rPr>
            <w:webHidden/>
          </w:rPr>
          <w:tab/>
        </w:r>
        <w:r w:rsidR="00DB5042" w:rsidRPr="00E852C6">
          <w:rPr>
            <w:webHidden/>
          </w:rPr>
          <w:fldChar w:fldCharType="begin"/>
        </w:r>
        <w:r w:rsidR="00DB5042" w:rsidRPr="00E852C6">
          <w:rPr>
            <w:webHidden/>
          </w:rPr>
          <w:instrText xml:space="preserve"> PAGEREF _Toc86323676 \h </w:instrText>
        </w:r>
        <w:r w:rsidR="00DB5042" w:rsidRPr="00E852C6">
          <w:rPr>
            <w:webHidden/>
          </w:rPr>
        </w:r>
        <w:r w:rsidR="00DB5042" w:rsidRPr="00E852C6">
          <w:rPr>
            <w:webHidden/>
          </w:rPr>
          <w:fldChar w:fldCharType="separate"/>
        </w:r>
        <w:r w:rsidR="00E852C6">
          <w:rPr>
            <w:webHidden/>
          </w:rPr>
          <w:t>14</w:t>
        </w:r>
        <w:r w:rsidR="00DB5042" w:rsidRPr="00E852C6">
          <w:rPr>
            <w:webHidden/>
          </w:rPr>
          <w:fldChar w:fldCharType="end"/>
        </w:r>
      </w:hyperlink>
    </w:p>
    <w:p w14:paraId="60D40CB3" w14:textId="670FF0A2" w:rsidR="00DB5042" w:rsidRPr="00E852C6" w:rsidRDefault="00535A53">
      <w:pPr>
        <w:pStyle w:val="Kazalovsebine2"/>
        <w:rPr>
          <w:rFonts w:eastAsiaTheme="minorEastAsia"/>
          <w:color w:val="auto"/>
        </w:rPr>
      </w:pPr>
      <w:hyperlink w:anchor="_Toc86323677" w:history="1">
        <w:r w:rsidR="00DB5042" w:rsidRPr="00E852C6">
          <w:rPr>
            <w:rStyle w:val="Hiperpovezava"/>
          </w:rPr>
          <w:t>11.1</w:t>
        </w:r>
        <w:r w:rsidR="00DB5042" w:rsidRPr="00E852C6">
          <w:rPr>
            <w:rFonts w:eastAsiaTheme="minorEastAsia"/>
            <w:color w:val="auto"/>
          </w:rPr>
          <w:tab/>
        </w:r>
        <w:r w:rsidR="00DB5042" w:rsidRPr="00E852C6">
          <w:rPr>
            <w:rStyle w:val="Hiperpovezava"/>
          </w:rPr>
          <w:t>Resnost ponudbe</w:t>
        </w:r>
        <w:r w:rsidR="00DB5042" w:rsidRPr="00E852C6">
          <w:rPr>
            <w:webHidden/>
          </w:rPr>
          <w:tab/>
        </w:r>
        <w:r w:rsidR="00DB5042" w:rsidRPr="00E852C6">
          <w:rPr>
            <w:webHidden/>
          </w:rPr>
          <w:fldChar w:fldCharType="begin"/>
        </w:r>
        <w:r w:rsidR="00DB5042" w:rsidRPr="00E852C6">
          <w:rPr>
            <w:webHidden/>
          </w:rPr>
          <w:instrText xml:space="preserve"> PAGEREF _Toc86323677 \h </w:instrText>
        </w:r>
        <w:r w:rsidR="00DB5042" w:rsidRPr="00E852C6">
          <w:rPr>
            <w:webHidden/>
          </w:rPr>
        </w:r>
        <w:r w:rsidR="00DB5042" w:rsidRPr="00E852C6">
          <w:rPr>
            <w:webHidden/>
          </w:rPr>
          <w:fldChar w:fldCharType="separate"/>
        </w:r>
        <w:r w:rsidR="00E852C6">
          <w:rPr>
            <w:webHidden/>
          </w:rPr>
          <w:t>14</w:t>
        </w:r>
        <w:r w:rsidR="00DB5042" w:rsidRPr="00E852C6">
          <w:rPr>
            <w:webHidden/>
          </w:rPr>
          <w:fldChar w:fldCharType="end"/>
        </w:r>
      </w:hyperlink>
    </w:p>
    <w:p w14:paraId="41F81D06" w14:textId="6158AC9E" w:rsidR="00DB5042" w:rsidRPr="00E852C6" w:rsidRDefault="00535A53">
      <w:pPr>
        <w:pStyle w:val="Kazalovsebine2"/>
        <w:rPr>
          <w:rFonts w:eastAsiaTheme="minorEastAsia"/>
          <w:color w:val="auto"/>
        </w:rPr>
      </w:pPr>
      <w:hyperlink w:anchor="_Toc86323678" w:history="1">
        <w:r w:rsidR="00DB5042" w:rsidRPr="00E852C6">
          <w:rPr>
            <w:rStyle w:val="Hiperpovezava"/>
          </w:rPr>
          <w:t>11.2</w:t>
        </w:r>
        <w:r w:rsidR="00DB5042" w:rsidRPr="00E852C6">
          <w:rPr>
            <w:rFonts w:eastAsiaTheme="minorEastAsia"/>
            <w:color w:val="auto"/>
          </w:rPr>
          <w:tab/>
        </w:r>
        <w:r w:rsidR="00DB5042" w:rsidRPr="00E852C6">
          <w:rPr>
            <w:rStyle w:val="Hiperpovezava"/>
          </w:rPr>
          <w:t>Dobra izvedba pogodbenih obveznosti</w:t>
        </w:r>
        <w:r w:rsidR="00DB5042" w:rsidRPr="00E852C6">
          <w:rPr>
            <w:webHidden/>
          </w:rPr>
          <w:tab/>
        </w:r>
        <w:r w:rsidR="00DB5042" w:rsidRPr="00E852C6">
          <w:rPr>
            <w:webHidden/>
          </w:rPr>
          <w:fldChar w:fldCharType="begin"/>
        </w:r>
        <w:r w:rsidR="00DB5042" w:rsidRPr="00E852C6">
          <w:rPr>
            <w:webHidden/>
          </w:rPr>
          <w:instrText xml:space="preserve"> PAGEREF _Toc86323678 \h </w:instrText>
        </w:r>
        <w:r w:rsidR="00DB5042" w:rsidRPr="00E852C6">
          <w:rPr>
            <w:webHidden/>
          </w:rPr>
        </w:r>
        <w:r w:rsidR="00DB5042" w:rsidRPr="00E852C6">
          <w:rPr>
            <w:webHidden/>
          </w:rPr>
          <w:fldChar w:fldCharType="separate"/>
        </w:r>
        <w:r w:rsidR="00E852C6">
          <w:rPr>
            <w:webHidden/>
          </w:rPr>
          <w:t>14</w:t>
        </w:r>
        <w:r w:rsidR="00DB5042" w:rsidRPr="00E852C6">
          <w:rPr>
            <w:webHidden/>
          </w:rPr>
          <w:fldChar w:fldCharType="end"/>
        </w:r>
      </w:hyperlink>
    </w:p>
    <w:p w14:paraId="667E3B88" w14:textId="2B8EAFDB" w:rsidR="00DB5042" w:rsidRPr="00E852C6" w:rsidRDefault="00535A53">
      <w:pPr>
        <w:pStyle w:val="Kazalovsebine2"/>
        <w:rPr>
          <w:rFonts w:eastAsiaTheme="minorEastAsia"/>
          <w:color w:val="auto"/>
        </w:rPr>
      </w:pPr>
      <w:hyperlink w:anchor="_Toc86323679" w:history="1">
        <w:r w:rsidR="00DB5042" w:rsidRPr="00E852C6">
          <w:rPr>
            <w:rStyle w:val="Hiperpovezava"/>
          </w:rPr>
          <w:t>11.3</w:t>
        </w:r>
        <w:r w:rsidR="00DB5042" w:rsidRPr="00E852C6">
          <w:rPr>
            <w:rFonts w:eastAsiaTheme="minorEastAsia"/>
            <w:color w:val="auto"/>
          </w:rPr>
          <w:tab/>
        </w:r>
        <w:r w:rsidR="00DB5042" w:rsidRPr="00E852C6">
          <w:rPr>
            <w:rStyle w:val="Hiperpovezava"/>
          </w:rPr>
          <w:t>Odprava napak v garancijskem roku</w:t>
        </w:r>
        <w:r w:rsidR="00DB5042" w:rsidRPr="00E852C6">
          <w:rPr>
            <w:webHidden/>
          </w:rPr>
          <w:tab/>
        </w:r>
        <w:r w:rsidR="00DB5042" w:rsidRPr="00E852C6">
          <w:rPr>
            <w:webHidden/>
          </w:rPr>
          <w:fldChar w:fldCharType="begin"/>
        </w:r>
        <w:r w:rsidR="00DB5042" w:rsidRPr="00E852C6">
          <w:rPr>
            <w:webHidden/>
          </w:rPr>
          <w:instrText xml:space="preserve"> PAGEREF _Toc86323679 \h </w:instrText>
        </w:r>
        <w:r w:rsidR="00DB5042" w:rsidRPr="00E852C6">
          <w:rPr>
            <w:webHidden/>
          </w:rPr>
        </w:r>
        <w:r w:rsidR="00DB5042" w:rsidRPr="00E852C6">
          <w:rPr>
            <w:webHidden/>
          </w:rPr>
          <w:fldChar w:fldCharType="separate"/>
        </w:r>
        <w:r w:rsidR="00E852C6">
          <w:rPr>
            <w:webHidden/>
          </w:rPr>
          <w:t>15</w:t>
        </w:r>
        <w:r w:rsidR="00DB5042" w:rsidRPr="00E852C6">
          <w:rPr>
            <w:webHidden/>
          </w:rPr>
          <w:fldChar w:fldCharType="end"/>
        </w:r>
      </w:hyperlink>
    </w:p>
    <w:p w14:paraId="13BEADC5" w14:textId="1077F74B" w:rsidR="00DB5042" w:rsidRPr="00E852C6" w:rsidRDefault="00535A53" w:rsidP="00DB5042">
      <w:pPr>
        <w:pStyle w:val="Kazalovsebine1"/>
        <w:rPr>
          <w:rFonts w:eastAsiaTheme="minorEastAsia"/>
        </w:rPr>
      </w:pPr>
      <w:hyperlink w:anchor="_Toc86323680" w:history="1">
        <w:r w:rsidR="00DB5042" w:rsidRPr="00E852C6">
          <w:rPr>
            <w:rStyle w:val="Hiperpovezava"/>
          </w:rPr>
          <w:t>12</w:t>
        </w:r>
        <w:r w:rsidR="00DB5042" w:rsidRPr="00E852C6">
          <w:rPr>
            <w:rFonts w:eastAsiaTheme="minorEastAsia"/>
          </w:rPr>
          <w:tab/>
        </w:r>
        <w:r w:rsidR="00DB5042" w:rsidRPr="00E852C6">
          <w:rPr>
            <w:rStyle w:val="Hiperpovezava"/>
          </w:rPr>
          <w:t>OSTALA DOLOČILA V ZVEZI S POSTOPKOM JAVNEGA NAROČILA</w:t>
        </w:r>
        <w:r w:rsidR="00DB5042" w:rsidRPr="00E852C6">
          <w:rPr>
            <w:webHidden/>
          </w:rPr>
          <w:tab/>
        </w:r>
        <w:r w:rsidR="00DB5042" w:rsidRPr="00E852C6">
          <w:rPr>
            <w:webHidden/>
          </w:rPr>
          <w:fldChar w:fldCharType="begin"/>
        </w:r>
        <w:r w:rsidR="00DB5042" w:rsidRPr="00E852C6">
          <w:rPr>
            <w:webHidden/>
          </w:rPr>
          <w:instrText xml:space="preserve"> PAGEREF _Toc86323680 \h </w:instrText>
        </w:r>
        <w:r w:rsidR="00DB5042" w:rsidRPr="00E852C6">
          <w:rPr>
            <w:webHidden/>
          </w:rPr>
        </w:r>
        <w:r w:rsidR="00DB5042" w:rsidRPr="00E852C6">
          <w:rPr>
            <w:webHidden/>
          </w:rPr>
          <w:fldChar w:fldCharType="separate"/>
        </w:r>
        <w:r w:rsidR="00E852C6">
          <w:rPr>
            <w:webHidden/>
          </w:rPr>
          <w:t>15</w:t>
        </w:r>
        <w:r w:rsidR="00DB5042" w:rsidRPr="00E852C6">
          <w:rPr>
            <w:webHidden/>
          </w:rPr>
          <w:fldChar w:fldCharType="end"/>
        </w:r>
      </w:hyperlink>
    </w:p>
    <w:p w14:paraId="151D1E7C" w14:textId="428790D0" w:rsidR="00DB5042" w:rsidRPr="00E852C6" w:rsidRDefault="00535A53">
      <w:pPr>
        <w:pStyle w:val="Kazalovsebine2"/>
        <w:rPr>
          <w:rFonts w:eastAsiaTheme="minorEastAsia"/>
          <w:color w:val="auto"/>
        </w:rPr>
      </w:pPr>
      <w:hyperlink w:anchor="_Toc86323681" w:history="1">
        <w:r w:rsidR="00DB5042" w:rsidRPr="00E852C6">
          <w:rPr>
            <w:rStyle w:val="Hiperpovezava"/>
          </w:rPr>
          <w:t>12.1</w:t>
        </w:r>
        <w:r w:rsidR="00DB5042" w:rsidRPr="00E852C6">
          <w:rPr>
            <w:rFonts w:eastAsiaTheme="minorEastAsia"/>
            <w:color w:val="auto"/>
          </w:rPr>
          <w:tab/>
        </w:r>
        <w:r w:rsidR="00DB5042" w:rsidRPr="00E852C6">
          <w:rPr>
            <w:rStyle w:val="Hiperpovezava"/>
          </w:rPr>
          <w:t>Obvestilo o odločitvi o oddaji naročila</w:t>
        </w:r>
        <w:r w:rsidR="00DB5042" w:rsidRPr="00E852C6">
          <w:rPr>
            <w:webHidden/>
          </w:rPr>
          <w:tab/>
        </w:r>
        <w:r w:rsidR="00DB5042" w:rsidRPr="00E852C6">
          <w:rPr>
            <w:webHidden/>
          </w:rPr>
          <w:fldChar w:fldCharType="begin"/>
        </w:r>
        <w:r w:rsidR="00DB5042" w:rsidRPr="00E852C6">
          <w:rPr>
            <w:webHidden/>
          </w:rPr>
          <w:instrText xml:space="preserve"> PAGEREF _Toc86323681 \h </w:instrText>
        </w:r>
        <w:r w:rsidR="00DB5042" w:rsidRPr="00E852C6">
          <w:rPr>
            <w:webHidden/>
          </w:rPr>
        </w:r>
        <w:r w:rsidR="00DB5042" w:rsidRPr="00E852C6">
          <w:rPr>
            <w:webHidden/>
          </w:rPr>
          <w:fldChar w:fldCharType="separate"/>
        </w:r>
        <w:r w:rsidR="00E852C6">
          <w:rPr>
            <w:webHidden/>
          </w:rPr>
          <w:t>15</w:t>
        </w:r>
        <w:r w:rsidR="00DB5042" w:rsidRPr="00E852C6">
          <w:rPr>
            <w:webHidden/>
          </w:rPr>
          <w:fldChar w:fldCharType="end"/>
        </w:r>
      </w:hyperlink>
    </w:p>
    <w:p w14:paraId="19272C34" w14:textId="5E79360E" w:rsidR="00DB5042" w:rsidRPr="00E852C6" w:rsidRDefault="00535A53">
      <w:pPr>
        <w:pStyle w:val="Kazalovsebine2"/>
        <w:rPr>
          <w:rFonts w:eastAsiaTheme="minorEastAsia"/>
          <w:color w:val="auto"/>
        </w:rPr>
      </w:pPr>
      <w:hyperlink w:anchor="_Toc86323682" w:history="1">
        <w:r w:rsidR="00DB5042" w:rsidRPr="00E852C6">
          <w:rPr>
            <w:rStyle w:val="Hiperpovezava"/>
          </w:rPr>
          <w:t>12.2</w:t>
        </w:r>
        <w:r w:rsidR="00DB5042" w:rsidRPr="00E852C6">
          <w:rPr>
            <w:rFonts w:eastAsiaTheme="minorEastAsia"/>
            <w:color w:val="auto"/>
          </w:rPr>
          <w:tab/>
        </w:r>
        <w:r w:rsidR="00DB5042" w:rsidRPr="00E852C6">
          <w:rPr>
            <w:rStyle w:val="Hiperpovezava"/>
          </w:rPr>
          <w:t>Sklenitev pogodbe</w:t>
        </w:r>
        <w:r w:rsidR="00DB5042" w:rsidRPr="00E852C6">
          <w:rPr>
            <w:webHidden/>
          </w:rPr>
          <w:tab/>
        </w:r>
        <w:r w:rsidR="00DB5042" w:rsidRPr="00E852C6">
          <w:rPr>
            <w:webHidden/>
          </w:rPr>
          <w:fldChar w:fldCharType="begin"/>
        </w:r>
        <w:r w:rsidR="00DB5042" w:rsidRPr="00E852C6">
          <w:rPr>
            <w:webHidden/>
          </w:rPr>
          <w:instrText xml:space="preserve"> PAGEREF _Toc86323682 \h </w:instrText>
        </w:r>
        <w:r w:rsidR="00DB5042" w:rsidRPr="00E852C6">
          <w:rPr>
            <w:webHidden/>
          </w:rPr>
        </w:r>
        <w:r w:rsidR="00DB5042" w:rsidRPr="00E852C6">
          <w:rPr>
            <w:webHidden/>
          </w:rPr>
          <w:fldChar w:fldCharType="separate"/>
        </w:r>
        <w:r w:rsidR="00E852C6">
          <w:rPr>
            <w:webHidden/>
          </w:rPr>
          <w:t>16</w:t>
        </w:r>
        <w:r w:rsidR="00DB5042" w:rsidRPr="00E852C6">
          <w:rPr>
            <w:webHidden/>
          </w:rPr>
          <w:fldChar w:fldCharType="end"/>
        </w:r>
      </w:hyperlink>
    </w:p>
    <w:p w14:paraId="0ED7805D" w14:textId="21F7CC8C" w:rsidR="00DB5042" w:rsidRPr="00E852C6" w:rsidRDefault="00535A53">
      <w:pPr>
        <w:pStyle w:val="Kazalovsebine2"/>
        <w:rPr>
          <w:rFonts w:eastAsiaTheme="minorEastAsia"/>
          <w:color w:val="auto"/>
        </w:rPr>
      </w:pPr>
      <w:hyperlink w:anchor="_Toc86323683" w:history="1">
        <w:r w:rsidR="00DB5042" w:rsidRPr="00E852C6">
          <w:rPr>
            <w:rStyle w:val="Hiperpovezava"/>
          </w:rPr>
          <w:t>12.3</w:t>
        </w:r>
        <w:r w:rsidR="00DB5042" w:rsidRPr="00E852C6">
          <w:rPr>
            <w:rFonts w:eastAsiaTheme="minorEastAsia"/>
            <w:color w:val="auto"/>
          </w:rPr>
          <w:tab/>
        </w:r>
        <w:r w:rsidR="00DB5042" w:rsidRPr="00E852C6">
          <w:rPr>
            <w:rStyle w:val="Hiperpovezava"/>
          </w:rPr>
          <w:t>Predčasno prenehanje pogodbe</w:t>
        </w:r>
        <w:r w:rsidR="00DB5042" w:rsidRPr="00E852C6">
          <w:rPr>
            <w:webHidden/>
          </w:rPr>
          <w:tab/>
        </w:r>
        <w:r w:rsidR="00DB5042" w:rsidRPr="00E852C6">
          <w:rPr>
            <w:webHidden/>
          </w:rPr>
          <w:fldChar w:fldCharType="begin"/>
        </w:r>
        <w:r w:rsidR="00DB5042" w:rsidRPr="00E852C6">
          <w:rPr>
            <w:webHidden/>
          </w:rPr>
          <w:instrText xml:space="preserve"> PAGEREF _Toc86323683 \h </w:instrText>
        </w:r>
        <w:r w:rsidR="00DB5042" w:rsidRPr="00E852C6">
          <w:rPr>
            <w:webHidden/>
          </w:rPr>
        </w:r>
        <w:r w:rsidR="00DB5042" w:rsidRPr="00E852C6">
          <w:rPr>
            <w:webHidden/>
          </w:rPr>
          <w:fldChar w:fldCharType="separate"/>
        </w:r>
        <w:r w:rsidR="00E852C6">
          <w:rPr>
            <w:webHidden/>
          </w:rPr>
          <w:t>16</w:t>
        </w:r>
        <w:r w:rsidR="00DB5042" w:rsidRPr="00E852C6">
          <w:rPr>
            <w:webHidden/>
          </w:rPr>
          <w:fldChar w:fldCharType="end"/>
        </w:r>
      </w:hyperlink>
    </w:p>
    <w:p w14:paraId="7C642F79" w14:textId="748179C4" w:rsidR="00DB5042" w:rsidRPr="00E852C6" w:rsidRDefault="00535A53">
      <w:pPr>
        <w:pStyle w:val="Kazalovsebine2"/>
        <w:rPr>
          <w:rFonts w:eastAsiaTheme="minorEastAsia"/>
          <w:color w:val="auto"/>
        </w:rPr>
      </w:pPr>
      <w:hyperlink w:anchor="_Toc86323684" w:history="1">
        <w:r w:rsidR="00DB5042" w:rsidRPr="00E852C6">
          <w:rPr>
            <w:rStyle w:val="Hiperpovezava"/>
          </w:rPr>
          <w:t>12.4</w:t>
        </w:r>
        <w:r w:rsidR="00DB5042" w:rsidRPr="00E852C6">
          <w:rPr>
            <w:rFonts w:eastAsiaTheme="minorEastAsia"/>
            <w:color w:val="auto"/>
          </w:rPr>
          <w:tab/>
        </w:r>
        <w:r w:rsidR="00DB5042" w:rsidRPr="00E852C6">
          <w:rPr>
            <w:rStyle w:val="Hiperpovezava"/>
          </w:rPr>
          <w:t>Spoštovanje hišnega reda in varovanje podatkov naročnika</w:t>
        </w:r>
        <w:r w:rsidR="00DB5042" w:rsidRPr="00E852C6">
          <w:rPr>
            <w:webHidden/>
          </w:rPr>
          <w:tab/>
        </w:r>
        <w:r w:rsidR="00DB5042" w:rsidRPr="00E852C6">
          <w:rPr>
            <w:webHidden/>
          </w:rPr>
          <w:fldChar w:fldCharType="begin"/>
        </w:r>
        <w:r w:rsidR="00DB5042" w:rsidRPr="00E852C6">
          <w:rPr>
            <w:webHidden/>
          </w:rPr>
          <w:instrText xml:space="preserve"> PAGEREF _Toc86323684 \h </w:instrText>
        </w:r>
        <w:r w:rsidR="00DB5042" w:rsidRPr="00E852C6">
          <w:rPr>
            <w:webHidden/>
          </w:rPr>
        </w:r>
        <w:r w:rsidR="00DB5042" w:rsidRPr="00E852C6">
          <w:rPr>
            <w:webHidden/>
          </w:rPr>
          <w:fldChar w:fldCharType="separate"/>
        </w:r>
        <w:r w:rsidR="00E852C6">
          <w:rPr>
            <w:webHidden/>
          </w:rPr>
          <w:t>16</w:t>
        </w:r>
        <w:r w:rsidR="00DB5042" w:rsidRPr="00E852C6">
          <w:rPr>
            <w:webHidden/>
          </w:rPr>
          <w:fldChar w:fldCharType="end"/>
        </w:r>
      </w:hyperlink>
    </w:p>
    <w:p w14:paraId="2A7E1DEF" w14:textId="6CCCDC26" w:rsidR="00DB5042" w:rsidRPr="00E852C6" w:rsidRDefault="00535A53">
      <w:pPr>
        <w:pStyle w:val="Kazalovsebine2"/>
        <w:rPr>
          <w:rFonts w:eastAsiaTheme="minorEastAsia"/>
          <w:color w:val="auto"/>
        </w:rPr>
      </w:pPr>
      <w:hyperlink w:anchor="_Toc86323685" w:history="1">
        <w:r w:rsidR="00DB5042" w:rsidRPr="00E852C6">
          <w:rPr>
            <w:rStyle w:val="Hiperpovezava"/>
          </w:rPr>
          <w:t>12.5</w:t>
        </w:r>
        <w:r w:rsidR="00DB5042" w:rsidRPr="00E852C6">
          <w:rPr>
            <w:rFonts w:eastAsiaTheme="minorEastAsia"/>
            <w:color w:val="auto"/>
          </w:rPr>
          <w:tab/>
        </w:r>
        <w:r w:rsidR="00DB5042" w:rsidRPr="00E852C6">
          <w:rPr>
            <w:rStyle w:val="Hiperpovezava"/>
          </w:rPr>
          <w:t>Pridržek za varnostno preverjanje ponudnika in delavcev</w:t>
        </w:r>
        <w:r w:rsidR="00DB5042" w:rsidRPr="00E852C6">
          <w:rPr>
            <w:webHidden/>
          </w:rPr>
          <w:tab/>
        </w:r>
        <w:r w:rsidR="00DB5042" w:rsidRPr="00E852C6">
          <w:rPr>
            <w:webHidden/>
          </w:rPr>
          <w:fldChar w:fldCharType="begin"/>
        </w:r>
        <w:r w:rsidR="00DB5042" w:rsidRPr="00E852C6">
          <w:rPr>
            <w:webHidden/>
          </w:rPr>
          <w:instrText xml:space="preserve"> PAGEREF _Toc86323685 \h </w:instrText>
        </w:r>
        <w:r w:rsidR="00DB5042" w:rsidRPr="00E852C6">
          <w:rPr>
            <w:webHidden/>
          </w:rPr>
        </w:r>
        <w:r w:rsidR="00DB5042" w:rsidRPr="00E852C6">
          <w:rPr>
            <w:webHidden/>
          </w:rPr>
          <w:fldChar w:fldCharType="separate"/>
        </w:r>
        <w:r w:rsidR="00E852C6">
          <w:rPr>
            <w:webHidden/>
          </w:rPr>
          <w:t>17</w:t>
        </w:r>
        <w:r w:rsidR="00DB5042" w:rsidRPr="00E852C6">
          <w:rPr>
            <w:webHidden/>
          </w:rPr>
          <w:fldChar w:fldCharType="end"/>
        </w:r>
      </w:hyperlink>
    </w:p>
    <w:p w14:paraId="434F1FBC" w14:textId="528B0206" w:rsidR="00DB5042" w:rsidRPr="00E852C6" w:rsidRDefault="00535A53">
      <w:pPr>
        <w:pStyle w:val="Kazalovsebine2"/>
        <w:rPr>
          <w:rFonts w:eastAsiaTheme="minorEastAsia"/>
          <w:color w:val="auto"/>
        </w:rPr>
      </w:pPr>
      <w:hyperlink w:anchor="_Toc86323686" w:history="1">
        <w:r w:rsidR="00DB5042" w:rsidRPr="00E852C6">
          <w:rPr>
            <w:rStyle w:val="Hiperpovezava"/>
          </w:rPr>
          <w:t>12.6</w:t>
        </w:r>
        <w:r w:rsidR="00DB5042" w:rsidRPr="00E852C6">
          <w:rPr>
            <w:rFonts w:eastAsiaTheme="minorEastAsia"/>
            <w:color w:val="auto"/>
          </w:rPr>
          <w:tab/>
        </w:r>
        <w:r w:rsidR="00DB5042" w:rsidRPr="00E852C6">
          <w:rPr>
            <w:rStyle w:val="Hiperpovezava"/>
          </w:rPr>
          <w:t>Pravno varstvo</w:t>
        </w:r>
        <w:r w:rsidR="00DB5042" w:rsidRPr="00E852C6">
          <w:rPr>
            <w:webHidden/>
          </w:rPr>
          <w:tab/>
        </w:r>
        <w:r w:rsidR="00DB5042" w:rsidRPr="00E852C6">
          <w:rPr>
            <w:webHidden/>
          </w:rPr>
          <w:fldChar w:fldCharType="begin"/>
        </w:r>
        <w:r w:rsidR="00DB5042" w:rsidRPr="00E852C6">
          <w:rPr>
            <w:webHidden/>
          </w:rPr>
          <w:instrText xml:space="preserve"> PAGEREF _Toc86323686 \h </w:instrText>
        </w:r>
        <w:r w:rsidR="00DB5042" w:rsidRPr="00E852C6">
          <w:rPr>
            <w:webHidden/>
          </w:rPr>
        </w:r>
        <w:r w:rsidR="00DB5042" w:rsidRPr="00E852C6">
          <w:rPr>
            <w:webHidden/>
          </w:rPr>
          <w:fldChar w:fldCharType="separate"/>
        </w:r>
        <w:r w:rsidR="00E852C6">
          <w:rPr>
            <w:webHidden/>
          </w:rPr>
          <w:t>17</w:t>
        </w:r>
        <w:r w:rsidR="00DB5042" w:rsidRPr="00E852C6">
          <w:rPr>
            <w:webHidden/>
          </w:rPr>
          <w:fldChar w:fldCharType="end"/>
        </w:r>
      </w:hyperlink>
    </w:p>
    <w:p w14:paraId="382802B4" w14:textId="75544354" w:rsidR="00AB7CE1" w:rsidRPr="00837A79" w:rsidRDefault="00AB7CE1" w:rsidP="001D43B1">
      <w:pPr>
        <w:widowControl w:val="0"/>
        <w:tabs>
          <w:tab w:val="left" w:pos="426"/>
          <w:tab w:val="right" w:leader="dot" w:pos="9000"/>
        </w:tabs>
        <w:spacing w:line="260" w:lineRule="exact"/>
        <w:rPr>
          <w:rFonts w:ascii="Arial" w:hAnsi="Arial" w:cs="Arial"/>
          <w:sz w:val="20"/>
          <w:szCs w:val="20"/>
        </w:rPr>
      </w:pPr>
      <w:r w:rsidRPr="00E852C6">
        <w:rPr>
          <w:rFonts w:ascii="Arial" w:hAnsi="Arial" w:cs="Arial"/>
          <w:bCs/>
          <w:sz w:val="20"/>
          <w:szCs w:val="20"/>
        </w:rPr>
        <w:fldChar w:fldCharType="end"/>
      </w:r>
    </w:p>
    <w:p w14:paraId="71FC7B9E" w14:textId="77777777" w:rsidR="00DD1EEE" w:rsidRPr="003A5C56" w:rsidRDefault="00DD1EEE" w:rsidP="00DB5042">
      <w:pPr>
        <w:pStyle w:val="Kazalovsebine1"/>
      </w:pPr>
    </w:p>
    <w:p w14:paraId="7E1F607E" w14:textId="77777777" w:rsidR="006112AE" w:rsidRPr="003A5C56" w:rsidRDefault="006112AE" w:rsidP="001D43B1">
      <w:pPr>
        <w:widowControl w:val="0"/>
        <w:tabs>
          <w:tab w:val="left" w:pos="426"/>
          <w:tab w:val="left" w:pos="709"/>
          <w:tab w:val="left" w:pos="851"/>
          <w:tab w:val="left" w:pos="1100"/>
        </w:tabs>
        <w:spacing w:line="260" w:lineRule="exact"/>
        <w:jc w:val="both"/>
        <w:rPr>
          <w:rFonts w:ascii="Arial" w:hAnsi="Arial" w:cs="Arial"/>
          <w:sz w:val="20"/>
          <w:szCs w:val="20"/>
        </w:rPr>
      </w:pPr>
    </w:p>
    <w:p w14:paraId="14C5CAF8" w14:textId="5E9DBE7B" w:rsidR="003A774D" w:rsidRPr="003A774D" w:rsidRDefault="006112AE" w:rsidP="001D43B1">
      <w:pPr>
        <w:pStyle w:val="Naslov1"/>
        <w:keepNext w:val="0"/>
        <w:widowControl w:val="0"/>
        <w:spacing w:before="0" w:after="0" w:line="260" w:lineRule="exact"/>
        <w:jc w:val="both"/>
      </w:pPr>
      <w:r w:rsidRPr="003A5C56">
        <w:rPr>
          <w:sz w:val="20"/>
          <w:szCs w:val="20"/>
        </w:rPr>
        <w:br w:type="page"/>
      </w:r>
      <w:bookmarkStart w:id="1" w:name="_Toc86323636"/>
      <w:r w:rsidR="003A774D" w:rsidRPr="003A774D">
        <w:lastRenderedPageBreak/>
        <w:t>NAROČNIK</w:t>
      </w:r>
      <w:bookmarkEnd w:id="1"/>
    </w:p>
    <w:p w14:paraId="0308560D" w14:textId="77777777" w:rsidR="00CF194B" w:rsidRPr="00A81323" w:rsidRDefault="003A774D" w:rsidP="005B35ED">
      <w:pPr>
        <w:widowControl w:val="0"/>
        <w:spacing w:line="260" w:lineRule="exact"/>
        <w:jc w:val="both"/>
        <w:rPr>
          <w:rFonts w:ascii="Arial" w:hAnsi="Arial" w:cs="Arial"/>
          <w:color w:val="000000" w:themeColor="text1"/>
          <w:sz w:val="20"/>
          <w:szCs w:val="20"/>
        </w:rPr>
      </w:pPr>
      <w:r w:rsidRPr="00A81323">
        <w:rPr>
          <w:rFonts w:ascii="Arial" w:hAnsi="Arial" w:cs="Arial"/>
          <w:color w:val="000000" w:themeColor="text1"/>
          <w:sz w:val="20"/>
          <w:szCs w:val="20"/>
        </w:rPr>
        <w:t xml:space="preserve"> </w:t>
      </w:r>
    </w:p>
    <w:p w14:paraId="50AF57B5" w14:textId="2E60CA5D" w:rsidR="006112AE" w:rsidRPr="00ED4593" w:rsidRDefault="006112AE"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podlagi Zakona o ja</w:t>
      </w:r>
      <w:r w:rsidR="00FD37CD" w:rsidRPr="00ED4593">
        <w:rPr>
          <w:rFonts w:ascii="Arial" w:hAnsi="Arial" w:cs="Arial"/>
          <w:color w:val="000000" w:themeColor="text1"/>
          <w:sz w:val="20"/>
          <w:szCs w:val="20"/>
        </w:rPr>
        <w:t>vnem naročanju (Ur.</w:t>
      </w:r>
      <w:r w:rsidR="0054331A" w:rsidRPr="00ED4593">
        <w:rPr>
          <w:rFonts w:ascii="Arial" w:hAnsi="Arial" w:cs="Arial"/>
          <w:color w:val="000000" w:themeColor="text1"/>
          <w:sz w:val="20"/>
          <w:szCs w:val="20"/>
        </w:rPr>
        <w:t xml:space="preserve"> </w:t>
      </w:r>
      <w:r w:rsidR="00FD37CD" w:rsidRPr="00ED4593">
        <w:rPr>
          <w:rFonts w:ascii="Arial" w:hAnsi="Arial" w:cs="Arial"/>
          <w:color w:val="000000" w:themeColor="text1"/>
          <w:sz w:val="20"/>
          <w:szCs w:val="20"/>
        </w:rPr>
        <w:t>l. RS št. 91</w:t>
      </w:r>
      <w:r w:rsidRPr="00ED4593">
        <w:rPr>
          <w:rFonts w:ascii="Arial" w:hAnsi="Arial" w:cs="Arial"/>
          <w:color w:val="000000" w:themeColor="text1"/>
          <w:sz w:val="20"/>
          <w:szCs w:val="20"/>
        </w:rPr>
        <w:t>/1</w:t>
      </w:r>
      <w:r w:rsidR="00FD37CD"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w:t>
      </w:r>
      <w:r w:rsidR="00507230" w:rsidRPr="00ED4593">
        <w:rPr>
          <w:rFonts w:ascii="Arial" w:hAnsi="Arial" w:cs="Arial"/>
          <w:color w:val="000000" w:themeColor="text1"/>
          <w:sz w:val="20"/>
        </w:rPr>
        <w:t>14/18,</w:t>
      </w:r>
      <w:r w:rsidR="00507230"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 po pooblastilu organa v </w:t>
      </w:r>
      <w:r w:rsidRPr="00DB5042">
        <w:rPr>
          <w:rFonts w:ascii="Arial" w:hAnsi="Arial" w:cs="Arial"/>
          <w:color w:val="000000" w:themeColor="text1"/>
        </w:rPr>
        <w:t>sestavi</w:t>
      </w:r>
      <w:r w:rsidRPr="00ED4593">
        <w:rPr>
          <w:rFonts w:ascii="Arial" w:hAnsi="Arial" w:cs="Arial"/>
          <w:color w:val="000000" w:themeColor="text1"/>
          <w:sz w:val="20"/>
          <w:szCs w:val="20"/>
        </w:rPr>
        <w:t xml:space="preserve"> Ministrstva za notranje zadeve – Policije, Štefanova ulica 2, 1501 Ljubljana</w:t>
      </w:r>
      <w:r w:rsidR="00353CD1" w:rsidRPr="00ED4593">
        <w:rPr>
          <w:rFonts w:ascii="Arial" w:hAnsi="Arial" w:cs="Arial"/>
          <w:color w:val="000000" w:themeColor="text1"/>
          <w:sz w:val="20"/>
          <w:szCs w:val="20"/>
        </w:rPr>
        <w:t>.</w:t>
      </w:r>
      <w:r w:rsidR="00A81323">
        <w:rPr>
          <w:rFonts w:ascii="Arial" w:hAnsi="Arial" w:cs="Arial"/>
          <w:color w:val="000000" w:themeColor="text1"/>
          <w:sz w:val="20"/>
          <w:szCs w:val="20"/>
        </w:rPr>
        <w:t xml:space="preserve"> </w:t>
      </w:r>
      <w:r w:rsidR="00353CD1" w:rsidRPr="00ED4593">
        <w:rPr>
          <w:rFonts w:ascii="Arial" w:hAnsi="Arial" w:cs="Arial"/>
          <w:color w:val="000000" w:themeColor="text1"/>
          <w:sz w:val="20"/>
          <w:szCs w:val="20"/>
        </w:rPr>
        <w:t>Naročnik vabi vse zainteresirane gospodarske subjekte, da predložijo ponudbo.</w:t>
      </w:r>
    </w:p>
    <w:p w14:paraId="6BEDEB3E" w14:textId="77777777" w:rsidR="00353CD1" w:rsidRPr="00ED4593" w:rsidRDefault="00353CD1" w:rsidP="005B35ED">
      <w:pPr>
        <w:widowControl w:val="0"/>
        <w:spacing w:line="260" w:lineRule="exact"/>
        <w:jc w:val="both"/>
        <w:rPr>
          <w:rFonts w:ascii="Arial" w:hAnsi="Arial" w:cs="Arial"/>
          <w:color w:val="000000" w:themeColor="text1"/>
          <w:sz w:val="20"/>
          <w:szCs w:val="20"/>
        </w:rPr>
      </w:pPr>
    </w:p>
    <w:p w14:paraId="71C49D48" w14:textId="35A02C3D" w:rsidR="006112AE" w:rsidRPr="00ED4593" w:rsidRDefault="006112AE"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1ED2CDE4" w14:textId="77777777" w:rsidR="003A774D" w:rsidRPr="00ED4593" w:rsidRDefault="003A774D" w:rsidP="005B35ED">
      <w:pPr>
        <w:widowControl w:val="0"/>
        <w:spacing w:line="260" w:lineRule="exact"/>
        <w:jc w:val="both"/>
        <w:rPr>
          <w:rFonts w:ascii="Arial" w:hAnsi="Arial" w:cs="Arial"/>
          <w:color w:val="000000" w:themeColor="text1"/>
          <w:sz w:val="20"/>
          <w:szCs w:val="20"/>
        </w:rPr>
      </w:pPr>
    </w:p>
    <w:p w14:paraId="18316BB0" w14:textId="77777777" w:rsidR="006112AE" w:rsidRPr="00ED4593" w:rsidRDefault="006112AE"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AFCF9D5" w14:textId="25926D17" w:rsidR="006112AE" w:rsidRDefault="006112AE" w:rsidP="005B35ED">
      <w:pPr>
        <w:widowControl w:val="0"/>
        <w:spacing w:line="260" w:lineRule="exact"/>
        <w:rPr>
          <w:rFonts w:ascii="Arial" w:hAnsi="Arial" w:cs="Arial"/>
          <w:color w:val="000000" w:themeColor="text1"/>
        </w:rPr>
      </w:pPr>
    </w:p>
    <w:p w14:paraId="7D6FD18F" w14:textId="77777777" w:rsidR="00ED4593" w:rsidRPr="00ED4593" w:rsidRDefault="00ED4593" w:rsidP="005B35ED">
      <w:pPr>
        <w:widowControl w:val="0"/>
        <w:spacing w:line="260" w:lineRule="exact"/>
        <w:rPr>
          <w:rFonts w:ascii="Arial" w:hAnsi="Arial" w:cs="Arial"/>
          <w:color w:val="000000" w:themeColor="text1"/>
        </w:rPr>
      </w:pPr>
    </w:p>
    <w:p w14:paraId="0215866F" w14:textId="1EEC5C95" w:rsidR="00D07A45" w:rsidRPr="00ED4593" w:rsidRDefault="00353CD1" w:rsidP="005B35ED">
      <w:pPr>
        <w:pStyle w:val="Naslov1"/>
        <w:keepNext w:val="0"/>
        <w:widowControl w:val="0"/>
        <w:spacing w:before="0" w:after="0" w:line="260" w:lineRule="exact"/>
        <w:jc w:val="both"/>
      </w:pPr>
      <w:bookmarkStart w:id="2" w:name="_Toc86323637"/>
      <w:r w:rsidRPr="00ED4593">
        <w:t>OZNAKA IN PREDMET JAVNEGA NAROČILA</w:t>
      </w:r>
      <w:bookmarkEnd w:id="2"/>
      <w:r w:rsidR="00D07A45" w:rsidRPr="00ED4593">
        <w:t xml:space="preserve"> </w:t>
      </w:r>
    </w:p>
    <w:p w14:paraId="46E9DB4A" w14:textId="77777777" w:rsidR="00353CD1" w:rsidRPr="00453625" w:rsidRDefault="00353CD1" w:rsidP="005B35ED">
      <w:pPr>
        <w:widowControl w:val="0"/>
        <w:spacing w:line="260" w:lineRule="exact"/>
        <w:rPr>
          <w:rFonts w:ascii="Arial" w:hAnsi="Arial" w:cs="Arial"/>
        </w:rPr>
      </w:pPr>
    </w:p>
    <w:p w14:paraId="16093161" w14:textId="46947122" w:rsidR="00582C15" w:rsidRPr="00453625" w:rsidRDefault="00582C15" w:rsidP="005B35ED">
      <w:pPr>
        <w:widowControl w:val="0"/>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430-1</w:t>
      </w:r>
      <w:r w:rsidR="00E61D36">
        <w:rPr>
          <w:rFonts w:ascii="Arial" w:hAnsi="Arial" w:cs="Arial"/>
          <w:sz w:val="20"/>
          <w:szCs w:val="20"/>
        </w:rPr>
        <w:t>589/</w:t>
      </w:r>
      <w:r w:rsidR="00935FD6">
        <w:rPr>
          <w:rFonts w:ascii="Arial" w:hAnsi="Arial" w:cs="Arial"/>
          <w:sz w:val="20"/>
          <w:szCs w:val="20"/>
        </w:rPr>
        <w:t>202</w:t>
      </w:r>
      <w:r w:rsidR="00E61D36">
        <w:rPr>
          <w:rFonts w:ascii="Arial" w:hAnsi="Arial" w:cs="Arial"/>
          <w:sz w:val="20"/>
          <w:szCs w:val="20"/>
        </w:rPr>
        <w:t>1</w:t>
      </w:r>
      <w:r w:rsidRPr="00453625">
        <w:rPr>
          <w:rFonts w:ascii="Arial" w:hAnsi="Arial" w:cs="Arial"/>
          <w:sz w:val="20"/>
          <w:szCs w:val="20"/>
        </w:rPr>
        <w:t xml:space="preserve"> </w:t>
      </w:r>
    </w:p>
    <w:p w14:paraId="08500FFF" w14:textId="77777777" w:rsidR="009E1453" w:rsidRDefault="000A74CE" w:rsidP="005B35ED">
      <w:pPr>
        <w:widowControl w:val="0"/>
        <w:spacing w:line="260" w:lineRule="exact"/>
        <w:jc w:val="both"/>
        <w:rPr>
          <w:rFonts w:ascii="Arial" w:hAnsi="Arial" w:cs="Arial"/>
          <w:sz w:val="20"/>
          <w:szCs w:val="20"/>
        </w:rPr>
      </w:pPr>
      <w:r w:rsidRPr="00052DF9">
        <w:rPr>
          <w:rFonts w:ascii="Arial" w:hAnsi="Arial" w:cs="Arial"/>
          <w:sz w:val="20"/>
          <w:szCs w:val="20"/>
        </w:rPr>
        <w:t>Predmet:</w:t>
      </w:r>
      <w:r w:rsidRPr="00052DF9">
        <w:rPr>
          <w:rFonts w:ascii="Arial" w:hAnsi="Arial" w:cs="Arial"/>
          <w:sz w:val="20"/>
          <w:szCs w:val="20"/>
        </w:rPr>
        <w:tab/>
      </w:r>
      <w:r w:rsidR="00A81323" w:rsidRPr="00052DF9">
        <w:rPr>
          <w:rFonts w:ascii="Arial" w:hAnsi="Arial" w:cs="Arial"/>
          <w:sz w:val="20"/>
          <w:szCs w:val="20"/>
        </w:rPr>
        <w:t xml:space="preserve">nakup in </w:t>
      </w:r>
      <w:r w:rsidRPr="00052DF9">
        <w:rPr>
          <w:rFonts w:ascii="Arial" w:hAnsi="Arial" w:cs="Arial"/>
          <w:sz w:val="20"/>
          <w:szCs w:val="20"/>
        </w:rPr>
        <w:t xml:space="preserve">dobava </w:t>
      </w:r>
      <w:r w:rsidR="00A81323" w:rsidRPr="00052DF9">
        <w:rPr>
          <w:rFonts w:ascii="Arial" w:hAnsi="Arial" w:cs="Arial"/>
          <w:sz w:val="20"/>
          <w:szCs w:val="20"/>
        </w:rPr>
        <w:t>policijskega patruljnega čolna</w:t>
      </w:r>
      <w:r w:rsidR="009E1453">
        <w:rPr>
          <w:rFonts w:ascii="Arial" w:hAnsi="Arial" w:cs="Arial"/>
          <w:sz w:val="20"/>
          <w:szCs w:val="20"/>
        </w:rPr>
        <w:t>, in sicer:</w:t>
      </w:r>
    </w:p>
    <w:p w14:paraId="5D6C6BD1" w14:textId="77777777" w:rsidR="009E1453" w:rsidRDefault="009E1453" w:rsidP="005B35ED">
      <w:pPr>
        <w:widowControl w:val="0"/>
        <w:spacing w:line="260" w:lineRule="exact"/>
        <w:jc w:val="both"/>
        <w:rPr>
          <w:rFonts w:ascii="Arial" w:hAnsi="Arial" w:cs="Arial"/>
          <w:sz w:val="20"/>
          <w:szCs w:val="20"/>
        </w:rPr>
      </w:pPr>
    </w:p>
    <w:p w14:paraId="1B14D3DC" w14:textId="61F8CE4E" w:rsidR="000A74CE" w:rsidRPr="00A81323" w:rsidRDefault="009E1453" w:rsidP="005B35ED">
      <w:pPr>
        <w:widowControl w:val="0"/>
        <w:spacing w:line="260" w:lineRule="exact"/>
        <w:jc w:val="both"/>
        <w:rPr>
          <w:rFonts w:ascii="Arial" w:hAnsi="Arial" w:cs="Arial"/>
          <w:sz w:val="20"/>
          <w:szCs w:val="20"/>
        </w:rPr>
      </w:pPr>
      <w:r w:rsidRPr="00052DF9">
        <w:rPr>
          <w:rFonts w:ascii="Arial" w:hAnsi="Arial" w:cs="Arial"/>
          <w:sz w:val="20"/>
          <w:szCs w:val="20"/>
        </w:rPr>
        <w:t>nakup in dobava policijskega patruljnega čolna</w:t>
      </w:r>
      <w:r>
        <w:rPr>
          <w:rFonts w:ascii="Arial" w:hAnsi="Arial" w:cs="Arial"/>
          <w:sz w:val="20"/>
          <w:szCs w:val="20"/>
        </w:rPr>
        <w:t xml:space="preserve"> z dvema štiritaktnima </w:t>
      </w:r>
      <w:proofErr w:type="spellStart"/>
      <w:r>
        <w:rPr>
          <w:rFonts w:ascii="Arial" w:hAnsi="Arial" w:cs="Arial"/>
          <w:sz w:val="20"/>
          <w:szCs w:val="20"/>
        </w:rPr>
        <w:t>dies</w:t>
      </w:r>
      <w:r w:rsidR="00052DF9" w:rsidRPr="00052DF9">
        <w:rPr>
          <w:rFonts w:ascii="Arial" w:hAnsi="Arial" w:cs="Arial"/>
          <w:sz w:val="20"/>
          <w:szCs w:val="20"/>
        </w:rPr>
        <w:t>elskima</w:t>
      </w:r>
      <w:proofErr w:type="spellEnd"/>
      <w:r w:rsidR="00052DF9" w:rsidRPr="00052DF9">
        <w:rPr>
          <w:rFonts w:ascii="Arial" w:hAnsi="Arial" w:cs="Arial"/>
          <w:sz w:val="20"/>
          <w:szCs w:val="20"/>
        </w:rPr>
        <w:t xml:space="preserve"> motorjema</w:t>
      </w:r>
      <w:r w:rsidR="002E3D1B">
        <w:rPr>
          <w:rFonts w:ascii="Arial" w:hAnsi="Arial" w:cs="Arial"/>
          <w:sz w:val="20"/>
          <w:szCs w:val="20"/>
        </w:rPr>
        <w:t xml:space="preserve"> (s predpripravo za hibridni pogon)</w:t>
      </w:r>
      <w:r w:rsidR="00052DF9">
        <w:rPr>
          <w:rFonts w:ascii="Arial" w:hAnsi="Arial" w:cs="Arial"/>
          <w:sz w:val="20"/>
          <w:szCs w:val="20"/>
        </w:rPr>
        <w:t>,</w:t>
      </w:r>
      <w:r w:rsidR="00052DF9" w:rsidRPr="00052DF9">
        <w:rPr>
          <w:rFonts w:ascii="Arial" w:hAnsi="Arial" w:cs="Arial"/>
          <w:sz w:val="20"/>
          <w:szCs w:val="20"/>
        </w:rPr>
        <w:t xml:space="preserve"> z vgrajenimi napravami</w:t>
      </w:r>
      <w:r>
        <w:rPr>
          <w:rFonts w:ascii="Arial" w:hAnsi="Arial" w:cs="Arial"/>
          <w:sz w:val="20"/>
          <w:szCs w:val="20"/>
        </w:rPr>
        <w:t>, sistemi</w:t>
      </w:r>
      <w:r w:rsidR="00052DF9" w:rsidRPr="00052DF9">
        <w:rPr>
          <w:rFonts w:ascii="Arial" w:hAnsi="Arial" w:cs="Arial"/>
          <w:sz w:val="20"/>
          <w:szCs w:val="20"/>
        </w:rPr>
        <w:t xml:space="preserve"> in opremo</w:t>
      </w:r>
      <w:r w:rsidR="00A81323" w:rsidRPr="00052DF9">
        <w:rPr>
          <w:rFonts w:ascii="Arial" w:hAnsi="Arial" w:cs="Arial"/>
          <w:sz w:val="20"/>
          <w:szCs w:val="20"/>
        </w:rPr>
        <w:t xml:space="preserve"> (v nadaljevanju: </w:t>
      </w:r>
      <w:r w:rsidR="00052DF9">
        <w:rPr>
          <w:rFonts w:ascii="Arial" w:hAnsi="Arial" w:cs="Arial"/>
          <w:sz w:val="20"/>
          <w:szCs w:val="20"/>
        </w:rPr>
        <w:t xml:space="preserve">dobava </w:t>
      </w:r>
      <w:r w:rsidR="00A81323" w:rsidRPr="00052DF9">
        <w:rPr>
          <w:rFonts w:ascii="Arial" w:hAnsi="Arial" w:cs="Arial"/>
          <w:sz w:val="20"/>
          <w:szCs w:val="20"/>
        </w:rPr>
        <w:t>čoln</w:t>
      </w:r>
      <w:r w:rsidR="00052DF9">
        <w:rPr>
          <w:rFonts w:ascii="Arial" w:hAnsi="Arial" w:cs="Arial"/>
          <w:sz w:val="20"/>
          <w:szCs w:val="20"/>
        </w:rPr>
        <w:t>a</w:t>
      </w:r>
      <w:r w:rsidR="00A81323" w:rsidRPr="00052DF9">
        <w:rPr>
          <w:rFonts w:ascii="Arial" w:hAnsi="Arial" w:cs="Arial"/>
          <w:sz w:val="20"/>
          <w:szCs w:val="20"/>
        </w:rPr>
        <w:t>)</w:t>
      </w:r>
      <w:r w:rsidR="00052DF9" w:rsidRPr="00052DF9">
        <w:rPr>
          <w:rFonts w:ascii="Arial" w:hAnsi="Arial" w:cs="Arial"/>
          <w:sz w:val="20"/>
          <w:szCs w:val="20"/>
        </w:rPr>
        <w:t>, preizkus</w:t>
      </w:r>
      <w:r w:rsidR="00052DF9">
        <w:rPr>
          <w:rFonts w:ascii="Arial" w:hAnsi="Arial" w:cs="Arial"/>
          <w:sz w:val="20"/>
          <w:szCs w:val="20"/>
        </w:rPr>
        <w:t>i in preverjanja skladnosti</w:t>
      </w:r>
      <w:r w:rsidR="00052DF9" w:rsidRPr="00052DF9">
        <w:rPr>
          <w:rFonts w:ascii="Arial" w:hAnsi="Arial" w:cs="Arial"/>
          <w:sz w:val="20"/>
          <w:szCs w:val="20"/>
        </w:rPr>
        <w:t xml:space="preserve"> čolna ter izvedba usposabljanja</w:t>
      </w:r>
      <w:r w:rsidR="002E3D1B">
        <w:rPr>
          <w:rFonts w:ascii="Arial" w:hAnsi="Arial" w:cs="Arial"/>
          <w:sz w:val="20"/>
          <w:szCs w:val="20"/>
        </w:rPr>
        <w:t xml:space="preserve"> naročnikov</w:t>
      </w:r>
      <w:r>
        <w:rPr>
          <w:rFonts w:ascii="Arial" w:hAnsi="Arial" w:cs="Arial"/>
          <w:sz w:val="20"/>
          <w:szCs w:val="20"/>
        </w:rPr>
        <w:t>e</w:t>
      </w:r>
      <w:r w:rsidR="002E3D1B">
        <w:rPr>
          <w:rFonts w:ascii="Arial" w:hAnsi="Arial" w:cs="Arial"/>
          <w:sz w:val="20"/>
          <w:szCs w:val="20"/>
        </w:rPr>
        <w:t xml:space="preserve"> posadke in </w:t>
      </w:r>
      <w:r>
        <w:rPr>
          <w:rFonts w:ascii="Arial" w:hAnsi="Arial" w:cs="Arial"/>
          <w:sz w:val="20"/>
          <w:szCs w:val="20"/>
        </w:rPr>
        <w:t>tehničnega osebja</w:t>
      </w:r>
      <w:r w:rsidR="00052DF9" w:rsidRPr="00052DF9">
        <w:rPr>
          <w:rFonts w:ascii="Arial" w:hAnsi="Arial" w:cs="Arial"/>
          <w:sz w:val="20"/>
          <w:szCs w:val="20"/>
        </w:rPr>
        <w:t xml:space="preserve"> z namenom seznanitve</w:t>
      </w:r>
      <w:r w:rsidR="002E3D1B">
        <w:rPr>
          <w:rFonts w:ascii="Arial" w:hAnsi="Arial" w:cs="Arial"/>
          <w:sz w:val="20"/>
          <w:szCs w:val="20"/>
        </w:rPr>
        <w:t xml:space="preserve"> z</w:t>
      </w:r>
      <w:r w:rsidR="00052DF9" w:rsidRPr="00052DF9">
        <w:rPr>
          <w:rFonts w:ascii="Arial" w:hAnsi="Arial" w:cs="Arial"/>
          <w:sz w:val="20"/>
          <w:szCs w:val="20"/>
        </w:rPr>
        <w:t xml:space="preserve"> </w:t>
      </w:r>
      <w:r w:rsidR="002E3D1B">
        <w:rPr>
          <w:rFonts w:ascii="Arial" w:hAnsi="Arial" w:cs="Arial"/>
          <w:sz w:val="20"/>
          <w:szCs w:val="20"/>
        </w:rPr>
        <w:t>upravljanjem</w:t>
      </w:r>
      <w:r w:rsidR="00052DF9" w:rsidRPr="00052DF9">
        <w:rPr>
          <w:rFonts w:ascii="Arial" w:hAnsi="Arial" w:cs="Arial"/>
          <w:sz w:val="20"/>
          <w:szCs w:val="20"/>
        </w:rPr>
        <w:t xml:space="preserve"> </w:t>
      </w:r>
      <w:r w:rsidR="002E3D1B">
        <w:rPr>
          <w:rFonts w:ascii="Arial" w:hAnsi="Arial" w:cs="Arial"/>
          <w:sz w:val="20"/>
          <w:szCs w:val="20"/>
        </w:rPr>
        <w:t xml:space="preserve">in vzdrževanjem </w:t>
      </w:r>
      <w:r w:rsidR="00052DF9" w:rsidRPr="00052DF9">
        <w:rPr>
          <w:rFonts w:ascii="Arial" w:hAnsi="Arial" w:cs="Arial"/>
          <w:sz w:val="20"/>
          <w:szCs w:val="20"/>
        </w:rPr>
        <w:t>čoln</w:t>
      </w:r>
      <w:r w:rsidR="002E3D1B">
        <w:rPr>
          <w:rFonts w:ascii="Arial" w:hAnsi="Arial" w:cs="Arial"/>
          <w:sz w:val="20"/>
          <w:szCs w:val="20"/>
        </w:rPr>
        <w:t>a ter vgrajenih naprav</w:t>
      </w:r>
      <w:r>
        <w:rPr>
          <w:rFonts w:ascii="Arial" w:hAnsi="Arial" w:cs="Arial"/>
          <w:sz w:val="20"/>
          <w:szCs w:val="20"/>
        </w:rPr>
        <w:t>, sistemov</w:t>
      </w:r>
      <w:r w:rsidR="002E3D1B">
        <w:rPr>
          <w:rFonts w:ascii="Arial" w:hAnsi="Arial" w:cs="Arial"/>
          <w:sz w:val="20"/>
          <w:szCs w:val="20"/>
        </w:rPr>
        <w:t xml:space="preserve"> in opreme</w:t>
      </w:r>
      <w:r w:rsidR="00052DF9">
        <w:rPr>
          <w:rFonts w:ascii="Arial" w:hAnsi="Arial" w:cs="Arial"/>
          <w:sz w:val="20"/>
          <w:szCs w:val="20"/>
        </w:rPr>
        <w:t xml:space="preserve"> (v nadaljevanju: izvedba storitev)</w:t>
      </w:r>
      <w:r w:rsidR="00CC0C4F" w:rsidRPr="00052DF9">
        <w:rPr>
          <w:rFonts w:ascii="Arial" w:hAnsi="Arial" w:cs="Arial"/>
          <w:sz w:val="20"/>
          <w:szCs w:val="20"/>
        </w:rPr>
        <w:t>.</w:t>
      </w:r>
      <w:r w:rsidR="000A74CE" w:rsidRPr="00A81323">
        <w:rPr>
          <w:rFonts w:ascii="Arial" w:hAnsi="Arial" w:cs="Arial"/>
          <w:b/>
          <w:sz w:val="20"/>
          <w:szCs w:val="20"/>
        </w:rPr>
        <w:t xml:space="preserve"> </w:t>
      </w:r>
    </w:p>
    <w:p w14:paraId="6669984E" w14:textId="01F5A308" w:rsidR="009F79FA" w:rsidRPr="00CC0C4F" w:rsidRDefault="009F79FA" w:rsidP="005B35ED">
      <w:pPr>
        <w:widowControl w:val="0"/>
        <w:spacing w:line="260" w:lineRule="exact"/>
        <w:jc w:val="both"/>
        <w:rPr>
          <w:rFonts w:ascii="Arial" w:hAnsi="Arial" w:cs="Arial"/>
          <w:sz w:val="20"/>
          <w:szCs w:val="20"/>
          <w:highlight w:val="yellow"/>
        </w:rPr>
      </w:pPr>
    </w:p>
    <w:p w14:paraId="477C1BE2" w14:textId="6C8EB712" w:rsidR="007B3B54" w:rsidRPr="00ED4593" w:rsidRDefault="007B3B54" w:rsidP="005B35ED">
      <w:pPr>
        <w:widowControl w:val="0"/>
        <w:spacing w:line="260" w:lineRule="exact"/>
        <w:jc w:val="both"/>
        <w:rPr>
          <w:rFonts w:ascii="Arial" w:hAnsi="Arial" w:cs="Arial"/>
          <w:color w:val="000000" w:themeColor="text1"/>
          <w:sz w:val="20"/>
          <w:szCs w:val="20"/>
        </w:rPr>
      </w:pPr>
      <w:r w:rsidRPr="00A81323">
        <w:rPr>
          <w:rFonts w:ascii="Arial" w:hAnsi="Arial" w:cs="Arial"/>
          <w:color w:val="000000" w:themeColor="text1"/>
          <w:sz w:val="20"/>
          <w:szCs w:val="20"/>
        </w:rPr>
        <w:t>Za oddajo predmetnega naročila se v skladu s 40. členom ZJN-3 izvede odprti postopek naročila.</w:t>
      </w:r>
    </w:p>
    <w:p w14:paraId="3A12268D" w14:textId="49696E9E" w:rsidR="007B3B54" w:rsidRDefault="007B3B54" w:rsidP="005B35ED">
      <w:pPr>
        <w:widowControl w:val="0"/>
        <w:spacing w:line="260" w:lineRule="exact"/>
        <w:jc w:val="both"/>
        <w:rPr>
          <w:rFonts w:ascii="Arial" w:hAnsi="Arial" w:cs="Arial"/>
          <w:sz w:val="20"/>
          <w:szCs w:val="20"/>
        </w:rPr>
      </w:pPr>
    </w:p>
    <w:p w14:paraId="294D3321" w14:textId="63527936" w:rsidR="00D07A45" w:rsidRDefault="00D07A45" w:rsidP="005B35ED">
      <w:pPr>
        <w:widowControl w:val="0"/>
        <w:spacing w:line="260" w:lineRule="exact"/>
        <w:jc w:val="both"/>
        <w:rPr>
          <w:rFonts w:ascii="Arial" w:hAnsi="Arial" w:cs="Arial"/>
          <w:sz w:val="20"/>
          <w:szCs w:val="20"/>
          <w:lang w:eastAsia="en-US"/>
        </w:rPr>
      </w:pPr>
      <w:r w:rsidRPr="00052DF9">
        <w:rPr>
          <w:rFonts w:ascii="Arial" w:hAnsi="Arial" w:cs="Arial"/>
          <w:sz w:val="20"/>
          <w:szCs w:val="20"/>
          <w:lang w:eastAsia="en-US"/>
        </w:rPr>
        <w:t xml:space="preserve">Ponudnik mora podati ponudbo za </w:t>
      </w:r>
      <w:r w:rsidR="00A81323" w:rsidRPr="00052DF9">
        <w:rPr>
          <w:rFonts w:ascii="Arial" w:hAnsi="Arial" w:cs="Arial"/>
          <w:sz w:val="20"/>
          <w:szCs w:val="20"/>
          <w:lang w:eastAsia="en-US"/>
        </w:rPr>
        <w:t>vse</w:t>
      </w:r>
      <w:r w:rsidR="00CC0C4F" w:rsidRPr="00052DF9">
        <w:rPr>
          <w:rFonts w:ascii="Arial" w:hAnsi="Arial" w:cs="Arial"/>
          <w:sz w:val="20"/>
          <w:szCs w:val="20"/>
          <w:lang w:eastAsia="en-US"/>
        </w:rPr>
        <w:t xml:space="preserve"> </w:t>
      </w:r>
      <w:r w:rsidR="00C51A09">
        <w:rPr>
          <w:rFonts w:ascii="Arial" w:hAnsi="Arial" w:cs="Arial"/>
          <w:sz w:val="20"/>
          <w:szCs w:val="20"/>
          <w:lang w:eastAsia="en-US"/>
        </w:rPr>
        <w:t>postavke</w:t>
      </w:r>
      <w:r w:rsidRPr="00052DF9">
        <w:rPr>
          <w:rFonts w:ascii="Arial" w:hAnsi="Arial" w:cs="Arial"/>
          <w:sz w:val="20"/>
          <w:szCs w:val="20"/>
          <w:lang w:eastAsia="en-US"/>
        </w:rPr>
        <w:t xml:space="preserve"> predmeta naročila, ki je opredeljen v obrazcu </w:t>
      </w:r>
      <w:r w:rsidRPr="006468A5">
        <w:rPr>
          <w:rFonts w:ascii="Arial" w:hAnsi="Arial" w:cs="Arial"/>
          <w:sz w:val="20"/>
          <w:szCs w:val="20"/>
          <w:lang w:eastAsia="en-US"/>
        </w:rPr>
        <w:t>ponudbenega predračuna (Priloga št</w:t>
      </w:r>
      <w:r w:rsidR="006468A5" w:rsidRPr="006468A5">
        <w:rPr>
          <w:rFonts w:ascii="Arial" w:hAnsi="Arial" w:cs="Arial"/>
          <w:sz w:val="20"/>
          <w:szCs w:val="20"/>
          <w:lang w:eastAsia="en-US"/>
        </w:rPr>
        <w:t>. 4</w:t>
      </w:r>
      <w:r w:rsidRPr="006468A5">
        <w:rPr>
          <w:rFonts w:ascii="Arial" w:hAnsi="Arial" w:cs="Arial"/>
          <w:sz w:val="20"/>
          <w:szCs w:val="20"/>
          <w:lang w:eastAsia="en-US"/>
        </w:rPr>
        <w:t>.1).</w:t>
      </w:r>
      <w:r w:rsidRPr="00453625">
        <w:rPr>
          <w:rFonts w:ascii="Arial" w:hAnsi="Arial" w:cs="Arial"/>
          <w:sz w:val="20"/>
          <w:szCs w:val="20"/>
          <w:lang w:eastAsia="en-US"/>
        </w:rPr>
        <w:t xml:space="preserve"> </w:t>
      </w:r>
    </w:p>
    <w:p w14:paraId="6E010660" w14:textId="68123AB9" w:rsidR="00612916" w:rsidRDefault="00612916" w:rsidP="005B35ED">
      <w:pPr>
        <w:widowControl w:val="0"/>
        <w:spacing w:line="260" w:lineRule="exact"/>
        <w:jc w:val="both"/>
        <w:rPr>
          <w:rFonts w:ascii="Arial" w:hAnsi="Arial" w:cs="Arial"/>
          <w:sz w:val="20"/>
          <w:szCs w:val="20"/>
          <w:lang w:eastAsia="en-US"/>
        </w:rPr>
      </w:pPr>
    </w:p>
    <w:p w14:paraId="461A3FFC" w14:textId="0A9B1DE1" w:rsidR="00193C15" w:rsidRPr="00337E80" w:rsidRDefault="009F79FA" w:rsidP="005B35ED">
      <w:pPr>
        <w:widowControl w:val="0"/>
        <w:spacing w:line="260" w:lineRule="exact"/>
        <w:jc w:val="both"/>
        <w:rPr>
          <w:rFonts w:ascii="Arial" w:hAnsi="Arial" w:cs="Arial"/>
          <w:sz w:val="20"/>
          <w:szCs w:val="20"/>
          <w:lang w:eastAsia="en-US"/>
        </w:rPr>
      </w:pPr>
      <w:r w:rsidRPr="00337E80">
        <w:rPr>
          <w:rFonts w:ascii="Arial" w:hAnsi="Arial" w:cs="Arial"/>
          <w:sz w:val="20"/>
          <w:szCs w:val="20"/>
          <w:lang w:eastAsia="en-US"/>
        </w:rPr>
        <w:t xml:space="preserve">Predmet javnega naročila in zahteve naročnika so podrobneje opredeljeni </w:t>
      </w:r>
      <w:r w:rsidR="00353CD1" w:rsidRPr="00337E80">
        <w:rPr>
          <w:rFonts w:ascii="Arial" w:hAnsi="Arial" w:cs="Arial"/>
          <w:sz w:val="20"/>
          <w:szCs w:val="20"/>
          <w:lang w:eastAsia="en-US"/>
        </w:rPr>
        <w:t>v točki</w:t>
      </w:r>
      <w:r w:rsidR="007B3B54" w:rsidRPr="00337E80">
        <w:rPr>
          <w:rFonts w:ascii="Arial" w:hAnsi="Arial" w:cs="Arial"/>
          <w:sz w:val="20"/>
          <w:szCs w:val="20"/>
          <w:lang w:eastAsia="en-US"/>
        </w:rPr>
        <w:t xml:space="preserve"> 3</w:t>
      </w:r>
      <w:r w:rsidR="00353CD1" w:rsidRPr="00337E80">
        <w:rPr>
          <w:rFonts w:ascii="Arial" w:hAnsi="Arial" w:cs="Arial"/>
          <w:sz w:val="20"/>
          <w:szCs w:val="20"/>
          <w:lang w:eastAsia="en-US"/>
        </w:rPr>
        <w:t xml:space="preserve"> ter</w:t>
      </w:r>
      <w:r w:rsidR="00614528">
        <w:rPr>
          <w:rFonts w:ascii="Arial" w:hAnsi="Arial" w:cs="Arial"/>
          <w:sz w:val="20"/>
          <w:szCs w:val="20"/>
          <w:lang w:eastAsia="en-US"/>
        </w:rPr>
        <w:t>,</w:t>
      </w:r>
      <w:r w:rsidR="000B3466" w:rsidRPr="00337E80">
        <w:rPr>
          <w:rFonts w:ascii="Arial" w:hAnsi="Arial" w:cs="Arial"/>
          <w:sz w:val="20"/>
          <w:szCs w:val="20"/>
          <w:lang w:eastAsia="en-US"/>
        </w:rPr>
        <w:t xml:space="preserve"> </w:t>
      </w:r>
      <w:r w:rsidR="004E3C07" w:rsidRPr="00337E80">
        <w:rPr>
          <w:rFonts w:ascii="Arial" w:hAnsi="Arial" w:cs="Arial"/>
          <w:sz w:val="20"/>
          <w:szCs w:val="20"/>
          <w:lang w:eastAsia="en-US"/>
        </w:rPr>
        <w:t>prilogi</w:t>
      </w:r>
      <w:r w:rsidR="002E3D1B" w:rsidRPr="00337E80">
        <w:rPr>
          <w:rFonts w:ascii="Arial" w:hAnsi="Arial" w:cs="Arial"/>
          <w:sz w:val="20"/>
          <w:szCs w:val="20"/>
          <w:lang w:eastAsia="en-US"/>
        </w:rPr>
        <w:t xml:space="preserve"> »</w:t>
      </w:r>
      <w:r w:rsidR="000B3466" w:rsidRPr="00337E80">
        <w:rPr>
          <w:rFonts w:ascii="Arial" w:hAnsi="Arial" w:cs="Arial"/>
          <w:sz w:val="20"/>
          <w:szCs w:val="20"/>
          <w:lang w:eastAsia="en-US"/>
        </w:rPr>
        <w:t>Opis predmeta javnega naročila in zahteve</w:t>
      </w:r>
      <w:r w:rsidR="008A18F5" w:rsidRPr="00337E80">
        <w:rPr>
          <w:rFonts w:ascii="Arial" w:hAnsi="Arial" w:cs="Arial"/>
          <w:sz w:val="20"/>
          <w:szCs w:val="20"/>
          <w:lang w:eastAsia="en-US"/>
        </w:rPr>
        <w:t xml:space="preserve"> naročnika</w:t>
      </w:r>
      <w:r w:rsidR="002E3D1B" w:rsidRPr="00337E80">
        <w:rPr>
          <w:rFonts w:ascii="Arial" w:hAnsi="Arial" w:cs="Arial"/>
          <w:sz w:val="20"/>
          <w:szCs w:val="20"/>
          <w:lang w:eastAsia="en-US"/>
        </w:rPr>
        <w:t>«</w:t>
      </w:r>
      <w:r w:rsidR="00614528">
        <w:rPr>
          <w:rFonts w:ascii="Arial" w:hAnsi="Arial" w:cs="Arial"/>
          <w:sz w:val="20"/>
          <w:szCs w:val="20"/>
          <w:lang w:eastAsia="en-US"/>
        </w:rPr>
        <w:t xml:space="preserve"> ter prilogi »Osnutek pogodbe«.</w:t>
      </w:r>
    </w:p>
    <w:p w14:paraId="7020A636" w14:textId="77777777" w:rsidR="00D07A45" w:rsidRDefault="00D07A45" w:rsidP="005B35ED">
      <w:pPr>
        <w:widowControl w:val="0"/>
        <w:spacing w:line="260" w:lineRule="exact"/>
        <w:rPr>
          <w:rFonts w:ascii="Arial" w:hAnsi="Arial" w:cs="Arial"/>
        </w:rPr>
      </w:pPr>
    </w:p>
    <w:p w14:paraId="6C5B4297" w14:textId="77777777" w:rsidR="005F4772" w:rsidRPr="00ED4593" w:rsidRDefault="005F4772" w:rsidP="005B35ED">
      <w:pPr>
        <w:widowControl w:val="0"/>
        <w:spacing w:line="260" w:lineRule="exact"/>
        <w:rPr>
          <w:rFonts w:ascii="Arial" w:hAnsi="Arial" w:cs="Arial"/>
          <w:color w:val="000000" w:themeColor="text1"/>
        </w:rPr>
      </w:pPr>
    </w:p>
    <w:p w14:paraId="0416936B" w14:textId="585FE83B" w:rsidR="00CE2661" w:rsidRPr="00ED4593" w:rsidRDefault="00CE2661" w:rsidP="005B35ED">
      <w:pPr>
        <w:pStyle w:val="Naslov1"/>
        <w:keepNext w:val="0"/>
        <w:widowControl w:val="0"/>
        <w:spacing w:before="0" w:after="0" w:line="260" w:lineRule="exact"/>
        <w:rPr>
          <w:color w:val="000000" w:themeColor="text1"/>
        </w:rPr>
      </w:pPr>
      <w:bookmarkStart w:id="3" w:name="_Toc86323638"/>
      <w:r w:rsidRPr="00ED4593">
        <w:rPr>
          <w:color w:val="000000" w:themeColor="text1"/>
        </w:rPr>
        <w:t>PREDVIDEN OBSEG JAVNEGA NAROČILA</w:t>
      </w:r>
      <w:r w:rsidR="00351FAB" w:rsidRPr="00ED4593">
        <w:rPr>
          <w:color w:val="000000" w:themeColor="text1"/>
        </w:rPr>
        <w:t xml:space="preserve">, KRAJ </w:t>
      </w:r>
      <w:r w:rsidR="00A81323">
        <w:rPr>
          <w:color w:val="000000" w:themeColor="text1"/>
        </w:rPr>
        <w:t xml:space="preserve">IN ROK </w:t>
      </w:r>
      <w:r w:rsidR="00351FAB" w:rsidRPr="00ED4593">
        <w:rPr>
          <w:color w:val="000000" w:themeColor="text1"/>
        </w:rPr>
        <w:t>DOBAVE</w:t>
      </w:r>
      <w:r w:rsidR="00A81323">
        <w:rPr>
          <w:color w:val="000000" w:themeColor="text1"/>
        </w:rPr>
        <w:t xml:space="preserve"> ČOLNA</w:t>
      </w:r>
      <w:r w:rsidR="00052DF9">
        <w:rPr>
          <w:color w:val="000000" w:themeColor="text1"/>
        </w:rPr>
        <w:t xml:space="preserve"> TER IZVEDBE STORITEV</w:t>
      </w:r>
      <w:bookmarkEnd w:id="3"/>
    </w:p>
    <w:p w14:paraId="71222D62" w14:textId="79978F1C" w:rsidR="00351FAB" w:rsidRPr="00ED4593" w:rsidRDefault="00351FAB" w:rsidP="005B35ED">
      <w:pPr>
        <w:widowControl w:val="0"/>
        <w:spacing w:line="260" w:lineRule="exact"/>
        <w:rPr>
          <w:color w:val="000000" w:themeColor="text1"/>
        </w:rPr>
      </w:pPr>
    </w:p>
    <w:p w14:paraId="47340DAD" w14:textId="77777777" w:rsidR="00351FAB" w:rsidRPr="00ED4593" w:rsidRDefault="00351FAB" w:rsidP="005B35ED">
      <w:pPr>
        <w:pStyle w:val="Naslov2"/>
        <w:keepNext w:val="0"/>
        <w:widowControl w:val="0"/>
        <w:spacing w:before="0" w:after="0" w:line="260" w:lineRule="exact"/>
        <w:ind w:left="567" w:hanging="567"/>
        <w:rPr>
          <w:color w:val="000000" w:themeColor="text1"/>
        </w:rPr>
      </w:pPr>
      <w:bookmarkStart w:id="4" w:name="_Toc86323639"/>
      <w:r w:rsidRPr="00ED4593">
        <w:rPr>
          <w:color w:val="000000" w:themeColor="text1"/>
        </w:rPr>
        <w:t>Predviden obseg javnega naročila</w:t>
      </w:r>
      <w:bookmarkEnd w:id="4"/>
    </w:p>
    <w:p w14:paraId="32FD701A" w14:textId="77777777" w:rsidR="00CE2661" w:rsidRPr="00ED4593" w:rsidRDefault="00CE2661" w:rsidP="005B35ED">
      <w:pPr>
        <w:widowControl w:val="0"/>
        <w:spacing w:line="260" w:lineRule="exact"/>
        <w:jc w:val="both"/>
        <w:rPr>
          <w:rFonts w:ascii="Arial" w:hAnsi="Arial" w:cs="Arial"/>
          <w:color w:val="000000" w:themeColor="text1"/>
          <w:sz w:val="20"/>
          <w:szCs w:val="20"/>
        </w:rPr>
      </w:pPr>
    </w:p>
    <w:p w14:paraId="3FC26F82" w14:textId="556E87DD" w:rsidR="0048049C" w:rsidRPr="00453625" w:rsidRDefault="0048049C" w:rsidP="005B35ED">
      <w:pPr>
        <w:widowControl w:val="0"/>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A81323">
        <w:rPr>
          <w:rFonts w:ascii="Arial" w:hAnsi="Arial" w:cs="Arial"/>
          <w:color w:val="000000" w:themeColor="text1"/>
          <w:sz w:val="20"/>
          <w:szCs w:val="20"/>
        </w:rPr>
        <w:t>iz</w:t>
      </w:r>
      <w:r w:rsidR="000B3466"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prilog</w:t>
      </w:r>
      <w:r w:rsidR="00A81323">
        <w:rPr>
          <w:rFonts w:ascii="Arial" w:hAnsi="Arial" w:cs="Arial"/>
          <w:color w:val="000000" w:themeColor="text1"/>
          <w:sz w:val="20"/>
          <w:szCs w:val="20"/>
        </w:rPr>
        <w:t>e »</w:t>
      </w:r>
      <w:r w:rsidR="000B3466" w:rsidRPr="00ED4593">
        <w:rPr>
          <w:rFonts w:ascii="Arial" w:hAnsi="Arial" w:cs="Arial"/>
          <w:color w:val="000000" w:themeColor="text1"/>
          <w:sz w:val="20"/>
          <w:szCs w:val="20"/>
        </w:rPr>
        <w:t>Opis predmeta javnega naročila in zahteve</w:t>
      </w:r>
      <w:r w:rsidR="008A18F5" w:rsidRPr="00ED4593">
        <w:rPr>
          <w:rFonts w:ascii="Arial" w:hAnsi="Arial" w:cs="Arial"/>
          <w:color w:val="000000" w:themeColor="text1"/>
          <w:sz w:val="20"/>
          <w:szCs w:val="20"/>
        </w:rPr>
        <w:t xml:space="preserve"> naročnika</w:t>
      </w:r>
      <w:r w:rsidR="00A81323">
        <w:rPr>
          <w:rFonts w:ascii="Arial" w:hAnsi="Arial" w:cs="Arial"/>
          <w:color w:val="000000" w:themeColor="text1"/>
          <w:sz w:val="20"/>
          <w:szCs w:val="20"/>
        </w:rPr>
        <w:t>«</w:t>
      </w:r>
      <w:r w:rsidR="00F130C4">
        <w:rPr>
          <w:rFonts w:ascii="Arial" w:hAnsi="Arial" w:cs="Arial"/>
          <w:color w:val="000000" w:themeColor="text1"/>
          <w:sz w:val="20"/>
          <w:szCs w:val="20"/>
        </w:rPr>
        <w:t xml:space="preserve">, </w:t>
      </w:r>
      <w:r w:rsidR="00A81323">
        <w:rPr>
          <w:rFonts w:ascii="Arial" w:hAnsi="Arial" w:cs="Arial"/>
          <w:color w:val="000000" w:themeColor="text1"/>
          <w:sz w:val="20"/>
          <w:szCs w:val="20"/>
        </w:rPr>
        <w:t>priloge »Tehnična specifikacija predmeta javnega naročila«</w:t>
      </w:r>
      <w:r w:rsidR="00F130C4">
        <w:rPr>
          <w:rFonts w:ascii="Arial" w:hAnsi="Arial" w:cs="Arial"/>
          <w:color w:val="000000" w:themeColor="text1"/>
          <w:sz w:val="20"/>
          <w:szCs w:val="20"/>
        </w:rPr>
        <w:t xml:space="preserve"> in </w:t>
      </w:r>
      <w:r w:rsidR="00F130C4">
        <w:rPr>
          <w:rFonts w:ascii="Arial" w:hAnsi="Arial" w:cs="Arial"/>
          <w:sz w:val="20"/>
          <w:szCs w:val="20"/>
          <w:lang w:eastAsia="en-US"/>
        </w:rPr>
        <w:t>prilogi »Osnutek pogodbe«.</w:t>
      </w:r>
    </w:p>
    <w:p w14:paraId="213CB4CE" w14:textId="77777777" w:rsidR="0048049C" w:rsidRPr="00453625" w:rsidRDefault="0048049C" w:rsidP="005B35ED">
      <w:pPr>
        <w:widowControl w:val="0"/>
        <w:spacing w:line="260" w:lineRule="exact"/>
        <w:jc w:val="both"/>
        <w:rPr>
          <w:rFonts w:ascii="Arial" w:hAnsi="Arial" w:cs="Arial"/>
          <w:sz w:val="20"/>
          <w:szCs w:val="20"/>
        </w:rPr>
      </w:pPr>
    </w:p>
    <w:p w14:paraId="0B2C3D4C" w14:textId="77777777" w:rsidR="000A74CE" w:rsidRDefault="000A74CE" w:rsidP="005B35ED">
      <w:pPr>
        <w:widowControl w:val="0"/>
        <w:spacing w:line="260" w:lineRule="exact"/>
        <w:jc w:val="both"/>
        <w:rPr>
          <w:rFonts w:ascii="Arial" w:hAnsi="Arial" w:cs="Arial"/>
          <w:sz w:val="20"/>
          <w:szCs w:val="20"/>
        </w:rPr>
      </w:pPr>
    </w:p>
    <w:p w14:paraId="625A0E67" w14:textId="27A3624D" w:rsidR="00DD1EEE" w:rsidRPr="009E1453" w:rsidRDefault="00351FAB" w:rsidP="005B35ED">
      <w:pPr>
        <w:pStyle w:val="Naslov2"/>
        <w:keepNext w:val="0"/>
        <w:widowControl w:val="0"/>
        <w:spacing w:before="0" w:after="0" w:line="260" w:lineRule="exact"/>
        <w:ind w:left="567" w:hanging="567"/>
      </w:pPr>
      <w:bookmarkStart w:id="5" w:name="_Toc86323640"/>
      <w:r w:rsidRPr="009E1453">
        <w:t xml:space="preserve">Kraj dobave </w:t>
      </w:r>
      <w:r w:rsidR="00A81323" w:rsidRPr="009E1453">
        <w:t>čolna</w:t>
      </w:r>
      <w:r w:rsidR="00052DF9" w:rsidRPr="009E1453">
        <w:t xml:space="preserve"> in izvedbe storitev</w:t>
      </w:r>
      <w:bookmarkEnd w:id="5"/>
    </w:p>
    <w:p w14:paraId="33E7604F" w14:textId="77777777" w:rsidR="00FB23A6" w:rsidRPr="00FB23A6" w:rsidRDefault="00FB23A6" w:rsidP="005B35ED">
      <w:pPr>
        <w:widowControl w:val="0"/>
        <w:spacing w:line="260" w:lineRule="exact"/>
      </w:pPr>
    </w:p>
    <w:p w14:paraId="42B07474" w14:textId="106F9075" w:rsidR="00487638" w:rsidRDefault="00487638" w:rsidP="005B35ED">
      <w:pPr>
        <w:widowControl w:val="0"/>
        <w:autoSpaceDE w:val="0"/>
        <w:autoSpaceDN w:val="0"/>
        <w:adjustRightInd w:val="0"/>
        <w:spacing w:line="260" w:lineRule="exact"/>
        <w:jc w:val="both"/>
        <w:rPr>
          <w:rFonts w:ascii="Arial" w:hAnsi="Arial" w:cs="Arial"/>
          <w:sz w:val="20"/>
          <w:szCs w:val="20"/>
        </w:rPr>
      </w:pPr>
      <w:r>
        <w:rPr>
          <w:rFonts w:ascii="Arial" w:hAnsi="Arial" w:cs="Arial"/>
          <w:sz w:val="20"/>
          <w:szCs w:val="20"/>
        </w:rPr>
        <w:t>Kraj dobave čolna</w:t>
      </w:r>
      <w:r w:rsidR="009E1453">
        <w:rPr>
          <w:rFonts w:ascii="Arial" w:hAnsi="Arial" w:cs="Arial"/>
          <w:sz w:val="20"/>
          <w:szCs w:val="20"/>
        </w:rPr>
        <w:t xml:space="preserve"> in izvedba usposabljanja </w:t>
      </w:r>
      <w:r>
        <w:rPr>
          <w:rFonts w:ascii="Arial" w:hAnsi="Arial" w:cs="Arial"/>
          <w:sz w:val="20"/>
          <w:szCs w:val="20"/>
        </w:rPr>
        <w:t xml:space="preserve">je </w:t>
      </w:r>
      <w:r w:rsidR="009E1453" w:rsidRPr="009E1453">
        <w:rPr>
          <w:rFonts w:ascii="Arial" w:hAnsi="Arial" w:cs="Arial"/>
          <w:sz w:val="20"/>
          <w:szCs w:val="20"/>
          <w:lang w:eastAsia="en-US"/>
        </w:rPr>
        <w:t>Koper, pomol Mejnega prehoda za mednarodni pomorski promet Koper</w:t>
      </w:r>
      <w:r w:rsidR="009E1453">
        <w:rPr>
          <w:rFonts w:ascii="Arial" w:hAnsi="Arial" w:cs="Arial"/>
          <w:sz w:val="20"/>
          <w:szCs w:val="20"/>
          <w:lang w:eastAsia="en-US"/>
        </w:rPr>
        <w:t>.</w:t>
      </w:r>
    </w:p>
    <w:p w14:paraId="5D21B03D" w14:textId="4FE9CDA0" w:rsidR="00AF44C5" w:rsidRDefault="00AF44C5" w:rsidP="005B35ED">
      <w:pPr>
        <w:widowControl w:val="0"/>
        <w:autoSpaceDE w:val="0"/>
        <w:autoSpaceDN w:val="0"/>
        <w:adjustRightInd w:val="0"/>
        <w:spacing w:line="260" w:lineRule="exact"/>
        <w:jc w:val="both"/>
        <w:rPr>
          <w:rFonts w:ascii="Arial" w:hAnsi="Arial" w:cs="Arial"/>
          <w:sz w:val="20"/>
          <w:szCs w:val="20"/>
        </w:rPr>
      </w:pPr>
    </w:p>
    <w:p w14:paraId="4EF77D15" w14:textId="45E8A4C9" w:rsidR="009E1453" w:rsidRDefault="009E1453" w:rsidP="005B35ED">
      <w:pPr>
        <w:widowControl w:val="0"/>
        <w:autoSpaceDE w:val="0"/>
        <w:autoSpaceDN w:val="0"/>
        <w:adjustRightInd w:val="0"/>
        <w:spacing w:line="260" w:lineRule="exact"/>
        <w:jc w:val="both"/>
        <w:rPr>
          <w:rFonts w:ascii="Arial" w:hAnsi="Arial" w:cs="Arial"/>
          <w:sz w:val="20"/>
          <w:szCs w:val="20"/>
        </w:rPr>
      </w:pPr>
      <w:r>
        <w:rPr>
          <w:rFonts w:ascii="Arial" w:hAnsi="Arial" w:cs="Arial"/>
          <w:sz w:val="20"/>
          <w:szCs w:val="20"/>
        </w:rPr>
        <w:t>Lokacija izvedbe</w:t>
      </w:r>
      <w:r w:rsidR="008245B9">
        <w:rPr>
          <w:rFonts w:ascii="Arial" w:hAnsi="Arial" w:cs="Arial"/>
          <w:sz w:val="20"/>
          <w:szCs w:val="20"/>
        </w:rPr>
        <w:t xml:space="preserve"> </w:t>
      </w:r>
      <w:r w:rsidR="008245B9" w:rsidRPr="00052DF9">
        <w:rPr>
          <w:rFonts w:ascii="Arial" w:hAnsi="Arial" w:cs="Arial"/>
          <w:sz w:val="20"/>
          <w:szCs w:val="20"/>
        </w:rPr>
        <w:t>preizkus</w:t>
      </w:r>
      <w:r w:rsidR="008245B9">
        <w:rPr>
          <w:rFonts w:ascii="Arial" w:hAnsi="Arial" w:cs="Arial"/>
          <w:sz w:val="20"/>
          <w:szCs w:val="20"/>
        </w:rPr>
        <w:t>ov in preverjanja skladnosti</w:t>
      </w:r>
      <w:r w:rsidR="008245B9" w:rsidRPr="00052DF9">
        <w:rPr>
          <w:rFonts w:ascii="Arial" w:hAnsi="Arial" w:cs="Arial"/>
          <w:sz w:val="20"/>
          <w:szCs w:val="20"/>
        </w:rPr>
        <w:t xml:space="preserve"> čolna</w:t>
      </w:r>
      <w:r w:rsidR="002E3D1B">
        <w:rPr>
          <w:rFonts w:ascii="Arial" w:hAnsi="Arial" w:cs="Arial"/>
          <w:sz w:val="20"/>
          <w:szCs w:val="20"/>
        </w:rPr>
        <w:t xml:space="preserve"> </w:t>
      </w:r>
      <w:r>
        <w:rPr>
          <w:rFonts w:ascii="Arial" w:hAnsi="Arial" w:cs="Arial"/>
          <w:sz w:val="20"/>
          <w:szCs w:val="20"/>
        </w:rPr>
        <w:t>je</w:t>
      </w:r>
      <w:r w:rsidR="008245B9">
        <w:rPr>
          <w:rFonts w:ascii="Arial" w:hAnsi="Arial" w:cs="Arial"/>
          <w:sz w:val="20"/>
          <w:szCs w:val="20"/>
        </w:rPr>
        <w:t xml:space="preserve"> lokacij</w:t>
      </w:r>
      <w:r>
        <w:rPr>
          <w:rFonts w:ascii="Arial" w:hAnsi="Arial" w:cs="Arial"/>
          <w:sz w:val="20"/>
          <w:szCs w:val="20"/>
        </w:rPr>
        <w:t>a izvajalca.</w:t>
      </w:r>
    </w:p>
    <w:p w14:paraId="0906910F" w14:textId="77777777" w:rsidR="008D44D8" w:rsidRDefault="008D44D8" w:rsidP="005B35ED">
      <w:pPr>
        <w:widowControl w:val="0"/>
        <w:autoSpaceDE w:val="0"/>
        <w:autoSpaceDN w:val="0"/>
        <w:adjustRightInd w:val="0"/>
        <w:spacing w:line="260" w:lineRule="exact"/>
        <w:jc w:val="both"/>
        <w:rPr>
          <w:rFonts w:ascii="Arial" w:hAnsi="Arial" w:cs="Arial"/>
          <w:sz w:val="20"/>
          <w:szCs w:val="20"/>
        </w:rPr>
      </w:pPr>
    </w:p>
    <w:p w14:paraId="354BFFAD" w14:textId="54B4612D" w:rsidR="009E1453" w:rsidRDefault="009E1453" w:rsidP="005B35ED">
      <w:pPr>
        <w:widowControl w:val="0"/>
        <w:autoSpaceDE w:val="0"/>
        <w:autoSpaceDN w:val="0"/>
        <w:adjustRightInd w:val="0"/>
        <w:spacing w:line="260" w:lineRule="exact"/>
        <w:jc w:val="both"/>
        <w:rPr>
          <w:rFonts w:ascii="Arial" w:hAnsi="Arial" w:cs="Arial"/>
          <w:sz w:val="20"/>
          <w:szCs w:val="20"/>
        </w:rPr>
      </w:pPr>
    </w:p>
    <w:p w14:paraId="2700DEB4" w14:textId="2A844850" w:rsidR="00E852C6" w:rsidRDefault="00E852C6" w:rsidP="005B35ED">
      <w:pPr>
        <w:widowControl w:val="0"/>
        <w:autoSpaceDE w:val="0"/>
        <w:autoSpaceDN w:val="0"/>
        <w:adjustRightInd w:val="0"/>
        <w:spacing w:line="260" w:lineRule="exact"/>
        <w:jc w:val="both"/>
        <w:rPr>
          <w:rFonts w:ascii="Arial" w:hAnsi="Arial" w:cs="Arial"/>
          <w:sz w:val="20"/>
          <w:szCs w:val="20"/>
        </w:rPr>
      </w:pPr>
    </w:p>
    <w:p w14:paraId="2FD6F683" w14:textId="77777777" w:rsidR="00E852C6" w:rsidRDefault="00E852C6" w:rsidP="005B35ED">
      <w:pPr>
        <w:widowControl w:val="0"/>
        <w:autoSpaceDE w:val="0"/>
        <w:autoSpaceDN w:val="0"/>
        <w:adjustRightInd w:val="0"/>
        <w:spacing w:line="260" w:lineRule="exact"/>
        <w:jc w:val="both"/>
        <w:rPr>
          <w:rFonts w:ascii="Arial" w:hAnsi="Arial" w:cs="Arial"/>
          <w:sz w:val="20"/>
          <w:szCs w:val="20"/>
        </w:rPr>
      </w:pPr>
    </w:p>
    <w:p w14:paraId="521A8F16" w14:textId="571F9B51" w:rsidR="00351FAB" w:rsidRPr="009E1453" w:rsidRDefault="00351FAB" w:rsidP="005B35ED">
      <w:pPr>
        <w:pStyle w:val="Naslov2"/>
        <w:keepNext w:val="0"/>
        <w:widowControl w:val="0"/>
        <w:spacing w:before="0" w:after="0" w:line="260" w:lineRule="exact"/>
        <w:ind w:left="567" w:hanging="567"/>
      </w:pPr>
      <w:bookmarkStart w:id="6" w:name="_Toc86323641"/>
      <w:r w:rsidRPr="009E1453">
        <w:lastRenderedPageBreak/>
        <w:t xml:space="preserve">Rok dobave </w:t>
      </w:r>
      <w:r w:rsidR="00AF44C5" w:rsidRPr="009E1453">
        <w:t>čolna</w:t>
      </w:r>
      <w:r w:rsidR="002E3D1B" w:rsidRPr="009E1453">
        <w:t xml:space="preserve"> in izvedbe storitev</w:t>
      </w:r>
      <w:bookmarkEnd w:id="6"/>
    </w:p>
    <w:p w14:paraId="5FF021E5" w14:textId="77777777" w:rsidR="00351FAB" w:rsidRPr="002E3D1B" w:rsidRDefault="00351FAB" w:rsidP="005B35ED">
      <w:pPr>
        <w:widowControl w:val="0"/>
        <w:spacing w:line="260" w:lineRule="exact"/>
      </w:pPr>
    </w:p>
    <w:p w14:paraId="2566BC57" w14:textId="464916DC" w:rsidR="00AF44C5" w:rsidRDefault="00856B56" w:rsidP="005B35ED">
      <w:pPr>
        <w:widowControl w:val="0"/>
        <w:spacing w:line="260" w:lineRule="exact"/>
        <w:jc w:val="both"/>
        <w:rPr>
          <w:rFonts w:ascii="Arial" w:hAnsi="Arial" w:cs="Arial"/>
          <w:sz w:val="20"/>
          <w:szCs w:val="20"/>
        </w:rPr>
      </w:pPr>
      <w:r w:rsidRPr="00535A53">
        <w:rPr>
          <w:rFonts w:ascii="Arial" w:hAnsi="Arial" w:cs="Arial"/>
          <w:sz w:val="20"/>
          <w:szCs w:val="20"/>
        </w:rPr>
        <w:t>Rok</w:t>
      </w:r>
      <w:r w:rsidR="007F5625" w:rsidRPr="00535A53">
        <w:rPr>
          <w:rFonts w:ascii="Arial" w:hAnsi="Arial" w:cs="Arial"/>
          <w:sz w:val="20"/>
          <w:szCs w:val="20"/>
        </w:rPr>
        <w:t xml:space="preserve"> dobave čolna in </w:t>
      </w:r>
      <w:r w:rsidR="00103835" w:rsidRPr="00535A53">
        <w:rPr>
          <w:rFonts w:ascii="Arial" w:hAnsi="Arial" w:cs="Arial"/>
          <w:sz w:val="20"/>
          <w:szCs w:val="20"/>
        </w:rPr>
        <w:t>izvedbe</w:t>
      </w:r>
      <w:r w:rsidR="00052DF9" w:rsidRPr="00535A53">
        <w:rPr>
          <w:rFonts w:ascii="Arial" w:hAnsi="Arial" w:cs="Arial"/>
          <w:sz w:val="20"/>
          <w:szCs w:val="20"/>
        </w:rPr>
        <w:t xml:space="preserve"> vseh storitev</w:t>
      </w:r>
      <w:r w:rsidR="007F5625" w:rsidRPr="00535A53">
        <w:rPr>
          <w:rFonts w:ascii="Arial" w:hAnsi="Arial" w:cs="Arial"/>
          <w:sz w:val="20"/>
          <w:szCs w:val="20"/>
        </w:rPr>
        <w:t xml:space="preserve"> – končni prevzem čolna</w:t>
      </w:r>
      <w:r w:rsidR="00052DF9" w:rsidRPr="00535A53">
        <w:rPr>
          <w:rFonts w:ascii="Arial" w:hAnsi="Arial" w:cs="Arial"/>
          <w:sz w:val="20"/>
          <w:szCs w:val="20"/>
        </w:rPr>
        <w:t xml:space="preserve"> je najkasneje</w:t>
      </w:r>
      <w:r w:rsidR="00AF44C5" w:rsidRPr="00535A53">
        <w:rPr>
          <w:rFonts w:ascii="Arial" w:hAnsi="Arial" w:cs="Arial"/>
          <w:sz w:val="20"/>
          <w:szCs w:val="20"/>
        </w:rPr>
        <w:t xml:space="preserve"> </w:t>
      </w:r>
      <w:r w:rsidR="00A51CA9" w:rsidRPr="00535A53">
        <w:rPr>
          <w:rFonts w:ascii="Arial" w:hAnsi="Arial" w:cs="Arial"/>
          <w:sz w:val="20"/>
          <w:szCs w:val="20"/>
        </w:rPr>
        <w:t xml:space="preserve">v </w:t>
      </w:r>
      <w:r w:rsidR="0064145A" w:rsidRPr="00535A53">
        <w:rPr>
          <w:rFonts w:ascii="Arial" w:hAnsi="Arial" w:cs="Arial"/>
          <w:sz w:val="20"/>
          <w:szCs w:val="20"/>
        </w:rPr>
        <w:t xml:space="preserve">250 </w:t>
      </w:r>
      <w:r w:rsidR="00A51CA9" w:rsidRPr="00535A53">
        <w:rPr>
          <w:rFonts w:ascii="Arial" w:hAnsi="Arial" w:cs="Arial"/>
          <w:sz w:val="20"/>
          <w:szCs w:val="20"/>
        </w:rPr>
        <w:t>dneh</w:t>
      </w:r>
      <w:r w:rsidR="00AF44C5" w:rsidRPr="00535A53">
        <w:rPr>
          <w:rFonts w:ascii="Arial" w:hAnsi="Arial" w:cs="Arial"/>
          <w:sz w:val="20"/>
          <w:szCs w:val="20"/>
        </w:rPr>
        <w:t xml:space="preserve"> od </w:t>
      </w:r>
      <w:r w:rsidR="00AF44C5" w:rsidRPr="002E3D1B">
        <w:rPr>
          <w:rFonts w:ascii="Arial" w:hAnsi="Arial" w:cs="Arial"/>
          <w:sz w:val="20"/>
          <w:szCs w:val="20"/>
        </w:rPr>
        <w:t>obojestranskega podpisa pogodbe.</w:t>
      </w:r>
    </w:p>
    <w:p w14:paraId="3AA62A3C" w14:textId="7AA79DE3" w:rsidR="002E3D1B" w:rsidRDefault="002E3D1B" w:rsidP="005B35ED">
      <w:pPr>
        <w:widowControl w:val="0"/>
        <w:spacing w:line="260" w:lineRule="exact"/>
        <w:jc w:val="both"/>
        <w:rPr>
          <w:rFonts w:ascii="Arial" w:hAnsi="Arial" w:cs="Arial"/>
          <w:sz w:val="20"/>
          <w:szCs w:val="20"/>
        </w:rPr>
      </w:pPr>
    </w:p>
    <w:p w14:paraId="14B324D6" w14:textId="77777777" w:rsidR="00351FAB" w:rsidRPr="00351FAB" w:rsidRDefault="00351FAB" w:rsidP="005B35ED">
      <w:pPr>
        <w:widowControl w:val="0"/>
        <w:spacing w:line="260" w:lineRule="exact"/>
      </w:pPr>
    </w:p>
    <w:p w14:paraId="3798E8BB" w14:textId="77777777" w:rsidR="007744C3" w:rsidRPr="00B675CD" w:rsidRDefault="007744C3" w:rsidP="005B35ED">
      <w:pPr>
        <w:pStyle w:val="Naslov1"/>
        <w:keepNext w:val="0"/>
        <w:widowControl w:val="0"/>
        <w:spacing w:before="0" w:after="0" w:line="260" w:lineRule="exact"/>
      </w:pPr>
      <w:bookmarkStart w:id="7" w:name="_Toc86323642"/>
      <w:r w:rsidRPr="00B675CD">
        <w:t>ROK IN NAČIN PREDLOŽITVE PONUDBE</w:t>
      </w:r>
      <w:bookmarkEnd w:id="7"/>
    </w:p>
    <w:p w14:paraId="00251040" w14:textId="77777777" w:rsidR="007744C3" w:rsidRPr="00556F6B" w:rsidRDefault="007744C3" w:rsidP="005B35ED">
      <w:pPr>
        <w:widowControl w:val="0"/>
        <w:spacing w:line="260" w:lineRule="exact"/>
        <w:jc w:val="both"/>
        <w:rPr>
          <w:rFonts w:ascii="Arial" w:hAnsi="Arial" w:cs="Arial"/>
          <w:sz w:val="20"/>
          <w:szCs w:val="20"/>
        </w:rPr>
      </w:pPr>
    </w:p>
    <w:p w14:paraId="26A1B2AA" w14:textId="1108FAB8" w:rsidR="000A74CE" w:rsidRPr="00556F6B" w:rsidRDefault="008570B0" w:rsidP="005B35ED">
      <w:pPr>
        <w:widowControl w:val="0"/>
        <w:spacing w:line="260" w:lineRule="atLeas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7E4A2EA6" w14:textId="77777777" w:rsidR="008570B0" w:rsidRPr="00556F6B" w:rsidRDefault="008570B0" w:rsidP="005B35ED">
      <w:pPr>
        <w:widowControl w:val="0"/>
        <w:spacing w:line="260" w:lineRule="exact"/>
        <w:jc w:val="both"/>
        <w:rPr>
          <w:rFonts w:ascii="Arial" w:eastAsia="Calibri" w:hAnsi="Arial" w:cs="Arial"/>
          <w:sz w:val="20"/>
          <w:szCs w:val="20"/>
          <w:lang w:eastAsia="en-US"/>
        </w:rPr>
      </w:pPr>
    </w:p>
    <w:p w14:paraId="7EEC89B1" w14:textId="77777777" w:rsidR="008570B0" w:rsidRPr="00556F6B" w:rsidRDefault="008570B0" w:rsidP="005B35ED">
      <w:pPr>
        <w:widowControl w:val="0"/>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5B35ED">
      <w:pPr>
        <w:widowControl w:val="0"/>
        <w:spacing w:line="260" w:lineRule="exact"/>
        <w:jc w:val="both"/>
        <w:rPr>
          <w:rFonts w:ascii="Arial" w:eastAsia="Calibri" w:hAnsi="Arial" w:cs="Arial"/>
          <w:sz w:val="20"/>
          <w:szCs w:val="20"/>
          <w:lang w:eastAsia="en-US"/>
        </w:rPr>
      </w:pPr>
    </w:p>
    <w:p w14:paraId="54A9F7B7" w14:textId="1235C31F" w:rsidR="008570B0" w:rsidRPr="00ED4593" w:rsidRDefault="008570B0" w:rsidP="005B35ED">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B4A4A">
        <w:rPr>
          <w:rFonts w:ascii="Arial" w:eastAsia="Calibri" w:hAnsi="Arial" w:cs="Arial"/>
          <w:color w:val="000000" w:themeColor="text1"/>
          <w:sz w:val="20"/>
          <w:szCs w:val="20"/>
          <w:lang w:eastAsia="en-US"/>
        </w:rPr>
        <w:t xml:space="preserve"> </w:t>
      </w:r>
      <w:r w:rsidR="006B4A4A" w:rsidRPr="00BE104D">
        <w:rPr>
          <w:rFonts w:ascii="Arial" w:eastAsia="Calibri" w:hAnsi="Arial" w:cs="Arial"/>
          <w:sz w:val="20"/>
          <w:szCs w:val="20"/>
          <w:lang w:eastAsia="en-US"/>
        </w:rPr>
        <w:t>veljavnosti</w:t>
      </w:r>
      <w:r w:rsidR="00BE104D">
        <w:rPr>
          <w:rFonts w:ascii="Arial" w:eastAsia="Calibri" w:hAnsi="Arial" w:cs="Arial"/>
          <w:sz w:val="20"/>
          <w:szCs w:val="20"/>
          <w:lang w:eastAsia="en-US"/>
        </w:rPr>
        <w:t>,</w:t>
      </w:r>
      <w:r w:rsidR="006B4A4A" w:rsidRPr="00BE104D">
        <w:rPr>
          <w:rFonts w:ascii="Arial" w:eastAsia="Calibri" w:hAnsi="Arial" w:cs="Arial"/>
          <w:sz w:val="20"/>
          <w:szCs w:val="20"/>
          <w:lang w:eastAsia="en-US"/>
        </w:rPr>
        <w:t xml:space="preserve"> zahtevane v razpisni dokumentaciji</w:t>
      </w:r>
      <w:r w:rsidRPr="00BE104D">
        <w:rPr>
          <w:rFonts w:ascii="Arial" w:eastAsia="Calibri" w:hAnsi="Arial" w:cs="Arial"/>
          <w:sz w:val="20"/>
          <w:szCs w:val="20"/>
          <w:lang w:eastAsia="en-US"/>
        </w:rPr>
        <w:t>,</w:t>
      </w:r>
      <w:r w:rsidR="00BE104D" w:rsidRPr="00BE104D">
        <w:rPr>
          <w:rFonts w:ascii="Arial" w:eastAsia="Calibri" w:hAnsi="Arial" w:cs="Arial"/>
          <w:sz w:val="20"/>
          <w:szCs w:val="20"/>
          <w:lang w:eastAsia="en-US"/>
        </w:rPr>
        <w:t xml:space="preserve"> </w:t>
      </w:r>
      <w:r w:rsidRPr="00BE104D">
        <w:rPr>
          <w:rFonts w:ascii="Arial" w:eastAsia="Calibri" w:hAnsi="Arial" w:cs="Arial"/>
          <w:sz w:val="20"/>
          <w:szCs w:val="20"/>
          <w:lang w:eastAsia="en-US"/>
        </w:rPr>
        <w:t>razen če jo u</w:t>
      </w:r>
      <w:r w:rsidRPr="00ED4593">
        <w:rPr>
          <w:rFonts w:ascii="Arial" w:eastAsia="Calibri" w:hAnsi="Arial" w:cs="Arial"/>
          <w:color w:val="000000" w:themeColor="text1"/>
          <w:sz w:val="20"/>
          <w:szCs w:val="20"/>
          <w:lang w:eastAsia="en-US"/>
        </w:rPr>
        <w:t>porabnik ponudnika umakne ali spremeni pred potekom roka za oddajo ponudb.</w:t>
      </w:r>
    </w:p>
    <w:p w14:paraId="5079ED22" w14:textId="77777777" w:rsidR="00BE104D" w:rsidRDefault="00BE104D" w:rsidP="005B35ED">
      <w:pPr>
        <w:widowControl w:val="0"/>
        <w:spacing w:line="260" w:lineRule="exact"/>
        <w:jc w:val="both"/>
        <w:rPr>
          <w:rFonts w:ascii="Arial" w:eastAsia="Calibri" w:hAnsi="Arial" w:cs="Arial"/>
          <w:color w:val="000000" w:themeColor="text1"/>
          <w:sz w:val="20"/>
          <w:szCs w:val="20"/>
        </w:rPr>
      </w:pPr>
    </w:p>
    <w:p w14:paraId="17910957" w14:textId="6C59EA2F" w:rsidR="008570B0" w:rsidRPr="00ED4593" w:rsidRDefault="008570B0" w:rsidP="005B35ED">
      <w:pPr>
        <w:widowControl w:val="0"/>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 xml:space="preserve">do roka za oddajo ponudb, navedenega v objavi javnega naročila na portalu </w:t>
      </w:r>
      <w:r w:rsidR="001003C0" w:rsidRPr="00490E82">
        <w:rPr>
          <w:rFonts w:ascii="Arial" w:eastAsia="Calibri" w:hAnsi="Arial" w:cs="Arial"/>
          <w:b/>
          <w:color w:val="000000" w:themeColor="text1"/>
          <w:sz w:val="20"/>
          <w:szCs w:val="20"/>
        </w:rPr>
        <w:t>javnih naročil</w:t>
      </w:r>
      <w:r w:rsidR="0052451F" w:rsidRPr="00490E82">
        <w:rPr>
          <w:rFonts w:ascii="Arial" w:eastAsia="Calibri" w:hAnsi="Arial" w:cs="Arial"/>
          <w:b/>
          <w:color w:val="000000" w:themeColor="text1"/>
          <w:sz w:val="20"/>
          <w:szCs w:val="20"/>
        </w:rPr>
        <w:t>.</w:t>
      </w:r>
      <w:r w:rsidR="0052451F" w:rsidRPr="00490E82">
        <w:rPr>
          <w:rFonts w:ascii="Arial" w:hAnsi="Arial" w:cs="Arial"/>
          <w:b/>
          <w:sz w:val="20"/>
          <w:szCs w:val="20"/>
        </w:rPr>
        <w:t xml:space="preserve"> </w:t>
      </w:r>
      <w:r w:rsidRPr="00490E82">
        <w:rPr>
          <w:rFonts w:ascii="Arial" w:eastAsia="Calibri" w:hAnsi="Arial"/>
          <w:color w:val="000000" w:themeColor="text1"/>
          <w:sz w:val="20"/>
          <w:lang w:eastAsia="en-US"/>
        </w:rPr>
        <w:t>Za oddano ponudbo se šteje ponudba, ki je v informacijskem sistemu e-JN označena s</w:t>
      </w:r>
      <w:r w:rsidRPr="00ED4593">
        <w:rPr>
          <w:rFonts w:ascii="Arial" w:eastAsia="Calibri" w:hAnsi="Arial"/>
          <w:color w:val="000000" w:themeColor="text1"/>
          <w:sz w:val="20"/>
          <w:lang w:eastAsia="en-US"/>
        </w:rPr>
        <w:t xml:space="preserve"> statusom »ODDANO«.</w:t>
      </w:r>
    </w:p>
    <w:p w14:paraId="32200AA0" w14:textId="77777777" w:rsidR="008570B0" w:rsidRPr="00B3609E" w:rsidRDefault="008570B0" w:rsidP="005B35ED">
      <w:pPr>
        <w:widowControl w:val="0"/>
        <w:spacing w:line="260" w:lineRule="exact"/>
        <w:jc w:val="both"/>
        <w:rPr>
          <w:rFonts w:ascii="Arial" w:eastAsia="Calibri" w:hAnsi="Arial"/>
          <w:sz w:val="20"/>
          <w:lang w:eastAsia="en-US"/>
        </w:rPr>
      </w:pPr>
    </w:p>
    <w:p w14:paraId="12446290" w14:textId="77777777" w:rsidR="008570B0" w:rsidRPr="00B3609E" w:rsidRDefault="008570B0" w:rsidP="005B35ED">
      <w:pPr>
        <w:widowControl w:val="0"/>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5B35ED">
      <w:pPr>
        <w:widowControl w:val="0"/>
        <w:spacing w:line="260" w:lineRule="exact"/>
        <w:jc w:val="both"/>
        <w:rPr>
          <w:rFonts w:ascii="Arial" w:eastAsia="Calibri" w:hAnsi="Arial"/>
          <w:sz w:val="20"/>
          <w:lang w:eastAsia="en-US"/>
        </w:rPr>
      </w:pPr>
    </w:p>
    <w:p w14:paraId="7DB8651F" w14:textId="77777777" w:rsidR="008570B0" w:rsidRPr="00B3609E" w:rsidRDefault="008570B0" w:rsidP="005B35ED">
      <w:pPr>
        <w:widowControl w:val="0"/>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5B35ED">
      <w:pPr>
        <w:widowControl w:val="0"/>
        <w:spacing w:line="260" w:lineRule="exact"/>
        <w:jc w:val="both"/>
        <w:rPr>
          <w:rFonts w:ascii="Arial" w:eastAsia="Calibri" w:hAnsi="Arial"/>
          <w:sz w:val="20"/>
          <w:lang w:eastAsia="en-US"/>
        </w:rPr>
      </w:pPr>
    </w:p>
    <w:p w14:paraId="435519DB" w14:textId="77777777" w:rsidR="008570B0" w:rsidRPr="00B3609E" w:rsidRDefault="008570B0" w:rsidP="005B35ED">
      <w:pPr>
        <w:widowControl w:val="0"/>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2CDBDC7" w14:textId="0F2B5288" w:rsidR="007744C3" w:rsidRDefault="007744C3" w:rsidP="005B35ED">
      <w:pPr>
        <w:widowControl w:val="0"/>
        <w:spacing w:line="260" w:lineRule="exact"/>
        <w:jc w:val="both"/>
        <w:rPr>
          <w:rFonts w:ascii="Arial" w:eastAsia="Calibri" w:hAnsi="Arial"/>
          <w:sz w:val="20"/>
          <w:lang w:eastAsia="en-US"/>
        </w:rPr>
      </w:pPr>
    </w:p>
    <w:p w14:paraId="447AD5B5" w14:textId="77777777" w:rsidR="00A465DF" w:rsidRPr="00DD1538" w:rsidRDefault="00A465DF" w:rsidP="005B35ED">
      <w:pPr>
        <w:widowControl w:val="0"/>
        <w:spacing w:line="260" w:lineRule="exact"/>
        <w:jc w:val="both"/>
        <w:rPr>
          <w:rFonts w:ascii="Arial" w:hAnsi="Arial" w:cs="Arial"/>
          <w:sz w:val="20"/>
          <w:szCs w:val="20"/>
        </w:rPr>
      </w:pPr>
    </w:p>
    <w:p w14:paraId="37656CCD" w14:textId="77777777" w:rsidR="007744C3" w:rsidRPr="00556F6B" w:rsidRDefault="007744C3" w:rsidP="005B35ED">
      <w:pPr>
        <w:pStyle w:val="Naslov1"/>
        <w:keepNext w:val="0"/>
        <w:widowControl w:val="0"/>
        <w:spacing w:before="0" w:after="0" w:line="260" w:lineRule="exact"/>
      </w:pPr>
      <w:bookmarkStart w:id="8" w:name="_Toc86323643"/>
      <w:r w:rsidRPr="00556F6B">
        <w:t>ODPIRANJE PONUDB</w:t>
      </w:r>
      <w:bookmarkEnd w:id="8"/>
    </w:p>
    <w:p w14:paraId="490BCB77" w14:textId="77777777" w:rsidR="007744C3" w:rsidRPr="00556F6B" w:rsidRDefault="007744C3" w:rsidP="005B35ED">
      <w:pPr>
        <w:widowControl w:val="0"/>
        <w:spacing w:line="260" w:lineRule="exact"/>
        <w:jc w:val="both"/>
        <w:rPr>
          <w:rFonts w:ascii="Arial" w:hAnsi="Arial" w:cs="Arial"/>
          <w:sz w:val="20"/>
          <w:szCs w:val="20"/>
        </w:rPr>
      </w:pPr>
    </w:p>
    <w:p w14:paraId="648969A6" w14:textId="42176281" w:rsidR="008570B0" w:rsidRPr="00ED4593" w:rsidRDefault="008570B0" w:rsidP="005B35ED">
      <w:pPr>
        <w:widowControl w:val="0"/>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06A6E1D8" w14:textId="77777777" w:rsidR="008570B0" w:rsidRPr="00ED4593" w:rsidRDefault="008570B0" w:rsidP="005B35ED">
      <w:pPr>
        <w:widowControl w:val="0"/>
        <w:spacing w:line="260" w:lineRule="exact"/>
        <w:jc w:val="both"/>
        <w:rPr>
          <w:rFonts w:ascii="Arial" w:hAnsi="Arial" w:cs="Arial"/>
          <w:color w:val="000000" w:themeColor="text1"/>
          <w:sz w:val="20"/>
          <w:szCs w:val="20"/>
        </w:rPr>
      </w:pPr>
    </w:p>
    <w:p w14:paraId="4B32DB75" w14:textId="77777777" w:rsidR="008570B0" w:rsidRPr="00ED4593" w:rsidRDefault="008570B0"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7919F5FC" w14:textId="0815017A" w:rsidR="00DD1EEE" w:rsidRDefault="00DD1EEE" w:rsidP="005B35ED">
      <w:pPr>
        <w:widowControl w:val="0"/>
        <w:spacing w:line="260" w:lineRule="exact"/>
        <w:jc w:val="both"/>
        <w:rPr>
          <w:rFonts w:ascii="Arial" w:hAnsi="Arial" w:cs="Arial"/>
          <w:color w:val="000000" w:themeColor="text1"/>
          <w:sz w:val="20"/>
          <w:szCs w:val="20"/>
        </w:rPr>
      </w:pPr>
    </w:p>
    <w:p w14:paraId="28E6628A" w14:textId="77777777" w:rsidR="00E852C6" w:rsidRPr="00ED4593" w:rsidRDefault="00E852C6" w:rsidP="005B35ED">
      <w:pPr>
        <w:widowControl w:val="0"/>
        <w:spacing w:line="260" w:lineRule="exact"/>
        <w:jc w:val="both"/>
        <w:rPr>
          <w:rFonts w:ascii="Arial" w:hAnsi="Arial" w:cs="Arial"/>
          <w:color w:val="000000" w:themeColor="text1"/>
          <w:sz w:val="20"/>
          <w:szCs w:val="20"/>
        </w:rPr>
      </w:pPr>
    </w:p>
    <w:p w14:paraId="663155E6" w14:textId="77777777" w:rsidR="008D44D8" w:rsidRPr="008349B4" w:rsidRDefault="008D44D8" w:rsidP="005B35ED">
      <w:pPr>
        <w:widowControl w:val="0"/>
        <w:spacing w:line="260" w:lineRule="exact"/>
        <w:jc w:val="both"/>
        <w:rPr>
          <w:rFonts w:ascii="Arial" w:hAnsi="Arial" w:cs="Arial"/>
          <w:sz w:val="20"/>
          <w:szCs w:val="20"/>
        </w:rPr>
      </w:pPr>
    </w:p>
    <w:p w14:paraId="1016A831" w14:textId="28CF345E" w:rsidR="00F014A2" w:rsidRPr="00392AF6" w:rsidRDefault="00F014A2" w:rsidP="005B35ED">
      <w:pPr>
        <w:pStyle w:val="Naslov1"/>
        <w:keepNext w:val="0"/>
        <w:widowControl w:val="0"/>
        <w:spacing w:before="0" w:after="0" w:line="260" w:lineRule="exact"/>
      </w:pPr>
      <w:bookmarkStart w:id="9" w:name="_Toc86323644"/>
      <w:r w:rsidRPr="00392AF6">
        <w:lastRenderedPageBreak/>
        <w:t>DODATNA OBVESTILA IN POJASNILA</w:t>
      </w:r>
      <w:bookmarkEnd w:id="9"/>
      <w:r w:rsidRPr="00392AF6">
        <w:t xml:space="preserve"> </w:t>
      </w:r>
    </w:p>
    <w:p w14:paraId="503F1EF7" w14:textId="77777777" w:rsidR="00F014A2" w:rsidRPr="00122E80" w:rsidRDefault="00F014A2" w:rsidP="005B35ED">
      <w:pPr>
        <w:widowControl w:val="0"/>
        <w:spacing w:line="260" w:lineRule="exact"/>
        <w:jc w:val="both"/>
        <w:rPr>
          <w:rFonts w:ascii="Arial" w:hAnsi="Arial" w:cs="Arial"/>
          <w:b/>
          <w:sz w:val="20"/>
          <w:szCs w:val="20"/>
        </w:rPr>
      </w:pPr>
    </w:p>
    <w:p w14:paraId="2093C84B" w14:textId="52EB0BF4" w:rsidR="00EE2B78" w:rsidRPr="00ED4593" w:rsidRDefault="00F014A2"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6077A190" w14:textId="77777777" w:rsidR="00EE2B78" w:rsidRPr="00ED4593" w:rsidRDefault="00EE2B78" w:rsidP="005B35ED">
      <w:pPr>
        <w:widowControl w:val="0"/>
        <w:spacing w:line="260" w:lineRule="exact"/>
        <w:jc w:val="both"/>
        <w:rPr>
          <w:rFonts w:ascii="Arial" w:hAnsi="Arial" w:cs="Arial"/>
          <w:color w:val="000000" w:themeColor="text1"/>
          <w:sz w:val="20"/>
          <w:szCs w:val="20"/>
        </w:rPr>
      </w:pPr>
    </w:p>
    <w:p w14:paraId="687DF39E" w14:textId="68E3224C" w:rsidR="00F47749" w:rsidRPr="00ED4593" w:rsidRDefault="00F47749" w:rsidP="005B35ED">
      <w:pPr>
        <w:widowControl w:val="0"/>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42F7DA3A" w14:textId="77777777" w:rsidR="0036304C" w:rsidRPr="00ED4593" w:rsidRDefault="0036304C" w:rsidP="005B35ED">
      <w:pPr>
        <w:widowControl w:val="0"/>
        <w:spacing w:line="260" w:lineRule="exact"/>
        <w:jc w:val="both"/>
        <w:rPr>
          <w:rFonts w:ascii="Arial" w:hAnsi="Arial" w:cs="Arial"/>
          <w:b/>
          <w:bCs/>
          <w:color w:val="000000" w:themeColor="text1"/>
          <w:sz w:val="20"/>
          <w:szCs w:val="20"/>
        </w:rPr>
      </w:pPr>
    </w:p>
    <w:p w14:paraId="397BB724" w14:textId="30FA460B" w:rsidR="00EE2B78" w:rsidRPr="00ED4593" w:rsidRDefault="00EE2B78"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ED4593" w:rsidRDefault="00EE2B78" w:rsidP="005B35ED">
      <w:pPr>
        <w:widowControl w:val="0"/>
        <w:spacing w:line="260" w:lineRule="exact"/>
        <w:jc w:val="both"/>
        <w:rPr>
          <w:rFonts w:ascii="Arial" w:hAnsi="Arial" w:cs="Arial"/>
          <w:b/>
          <w:bCs/>
          <w:color w:val="000000" w:themeColor="text1"/>
          <w:sz w:val="20"/>
          <w:szCs w:val="20"/>
        </w:rPr>
      </w:pPr>
    </w:p>
    <w:p w14:paraId="261D0B3C" w14:textId="30C8FF1F" w:rsidR="00F47749" w:rsidRPr="00ED4593" w:rsidRDefault="00F47749"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4344D48A" w14:textId="77777777" w:rsidR="00ED2589" w:rsidRPr="00ED4593" w:rsidRDefault="00ED2589" w:rsidP="005B35ED">
      <w:pPr>
        <w:widowControl w:val="0"/>
        <w:spacing w:line="260" w:lineRule="exact"/>
        <w:jc w:val="both"/>
        <w:rPr>
          <w:rFonts w:ascii="Arial" w:hAnsi="Arial" w:cs="Arial"/>
          <w:b/>
          <w:bCs/>
          <w:color w:val="000000" w:themeColor="text1"/>
          <w:sz w:val="20"/>
          <w:szCs w:val="20"/>
        </w:rPr>
      </w:pPr>
    </w:p>
    <w:p w14:paraId="429A8082" w14:textId="22C022D1" w:rsidR="00F014A2" w:rsidRPr="00ED4593" w:rsidRDefault="00F014A2" w:rsidP="005B35ED">
      <w:pPr>
        <w:widowControl w:val="0"/>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3C40D4EB" w14:textId="77777777" w:rsidR="00F014A2" w:rsidRPr="00ED4593" w:rsidRDefault="00F014A2" w:rsidP="005B35ED">
      <w:pPr>
        <w:widowControl w:val="0"/>
        <w:spacing w:line="260" w:lineRule="exact"/>
        <w:jc w:val="both"/>
        <w:rPr>
          <w:rFonts w:ascii="Arial" w:hAnsi="Arial" w:cs="Arial"/>
          <w:color w:val="000000" w:themeColor="text1"/>
          <w:sz w:val="20"/>
          <w:szCs w:val="20"/>
        </w:rPr>
      </w:pPr>
    </w:p>
    <w:p w14:paraId="1E34FF1C" w14:textId="77777777" w:rsidR="00F014A2" w:rsidRPr="00453625" w:rsidRDefault="00F014A2" w:rsidP="005B35ED">
      <w:pPr>
        <w:widowControl w:val="0"/>
        <w:spacing w:line="260" w:lineRule="exact"/>
        <w:jc w:val="both"/>
        <w:rPr>
          <w:rFonts w:ascii="Arial" w:hAnsi="Arial" w:cs="Arial"/>
          <w:sz w:val="20"/>
          <w:szCs w:val="20"/>
        </w:rPr>
      </w:pPr>
    </w:p>
    <w:p w14:paraId="722B9070" w14:textId="77777777" w:rsidR="002E1CE8" w:rsidRPr="00453625" w:rsidRDefault="002E1CE8" w:rsidP="005B35ED">
      <w:pPr>
        <w:pStyle w:val="Naslov1"/>
        <w:keepNext w:val="0"/>
        <w:widowControl w:val="0"/>
        <w:spacing w:before="0" w:after="0" w:line="260" w:lineRule="exact"/>
      </w:pPr>
      <w:bookmarkStart w:id="10" w:name="_Toc86323645"/>
      <w:r w:rsidRPr="00453625">
        <w:t>PRAVNA PODLAGA ZA IZVEDBO JAVNEGA NAROČILA</w:t>
      </w:r>
      <w:bookmarkEnd w:id="10"/>
    </w:p>
    <w:p w14:paraId="0C510C88" w14:textId="77777777" w:rsidR="002E1CE8" w:rsidRPr="00453625" w:rsidRDefault="002E1CE8" w:rsidP="005B35ED">
      <w:pPr>
        <w:widowControl w:val="0"/>
        <w:spacing w:line="260" w:lineRule="exact"/>
        <w:rPr>
          <w:rFonts w:ascii="Arial" w:hAnsi="Arial" w:cs="Arial"/>
          <w:sz w:val="20"/>
          <w:szCs w:val="20"/>
          <w:highlight w:val="cyan"/>
        </w:rPr>
      </w:pPr>
    </w:p>
    <w:p w14:paraId="1C5A69FE" w14:textId="77777777" w:rsidR="001936C6" w:rsidRPr="00453625" w:rsidRDefault="001936C6" w:rsidP="005B35ED">
      <w:pPr>
        <w:widowControl w:val="0"/>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Default="001936C6" w:rsidP="005B35ED">
      <w:pPr>
        <w:widowControl w:val="0"/>
        <w:spacing w:line="260" w:lineRule="exact"/>
        <w:jc w:val="both"/>
        <w:rPr>
          <w:rFonts w:ascii="Arial" w:hAnsi="Arial" w:cs="Arial"/>
          <w:sz w:val="20"/>
          <w:szCs w:val="20"/>
          <w:highlight w:val="cyan"/>
        </w:rPr>
      </w:pPr>
    </w:p>
    <w:p w14:paraId="5F7DFA60" w14:textId="77777777" w:rsidR="00974530" w:rsidRPr="00ED4593" w:rsidRDefault="00974530" w:rsidP="005B35ED">
      <w:pPr>
        <w:widowControl w:val="0"/>
        <w:spacing w:line="260" w:lineRule="exact"/>
        <w:jc w:val="both"/>
        <w:rPr>
          <w:rFonts w:ascii="Arial" w:hAnsi="Arial" w:cs="Arial"/>
          <w:color w:val="000000" w:themeColor="text1"/>
          <w:sz w:val="20"/>
          <w:szCs w:val="20"/>
          <w:highlight w:val="cyan"/>
        </w:rPr>
      </w:pPr>
    </w:p>
    <w:p w14:paraId="7EFB2D5B" w14:textId="1397F5DD" w:rsidR="008275FF" w:rsidRPr="00ED4593" w:rsidRDefault="00E1168B" w:rsidP="005B35ED">
      <w:pPr>
        <w:pStyle w:val="Naslov1"/>
        <w:keepNext w:val="0"/>
        <w:widowControl w:val="0"/>
        <w:spacing w:before="0" w:after="0" w:line="260" w:lineRule="exact"/>
        <w:rPr>
          <w:dstrike/>
          <w:color w:val="000000" w:themeColor="text1"/>
        </w:rPr>
      </w:pPr>
      <w:bookmarkStart w:id="11" w:name="_Toc86323646"/>
      <w:r w:rsidRPr="00ED4593">
        <w:rPr>
          <w:color w:val="000000" w:themeColor="text1"/>
        </w:rPr>
        <w:t>UGOTAVLJANJE SPOSOBNOSTI PONUDNIKA</w:t>
      </w:r>
      <w:bookmarkEnd w:id="11"/>
    </w:p>
    <w:p w14:paraId="0507FF43" w14:textId="77777777" w:rsidR="008275FF" w:rsidRPr="00ED4593" w:rsidRDefault="008275FF" w:rsidP="005B35ED">
      <w:pPr>
        <w:widowControl w:val="0"/>
        <w:spacing w:line="260" w:lineRule="exact"/>
        <w:jc w:val="both"/>
        <w:rPr>
          <w:rFonts w:ascii="Arial" w:hAnsi="Arial" w:cs="Arial"/>
          <w:b/>
          <w:color w:val="000000" w:themeColor="text1"/>
          <w:sz w:val="20"/>
          <w:szCs w:val="20"/>
        </w:rPr>
      </w:pPr>
    </w:p>
    <w:p w14:paraId="2DD572E9" w14:textId="154418F0" w:rsidR="008570B0" w:rsidRPr="00ED4593" w:rsidRDefault="008570B0"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70A62D6F" w14:textId="77777777" w:rsidR="008570B0" w:rsidRPr="00453625" w:rsidRDefault="008570B0" w:rsidP="005B35ED">
      <w:pPr>
        <w:widowControl w:val="0"/>
        <w:spacing w:line="260" w:lineRule="exact"/>
        <w:jc w:val="both"/>
        <w:rPr>
          <w:rFonts w:ascii="Arial" w:hAnsi="Arial" w:cs="Arial"/>
          <w:sz w:val="20"/>
          <w:szCs w:val="20"/>
        </w:rPr>
      </w:pPr>
    </w:p>
    <w:p w14:paraId="3229DE88" w14:textId="77777777" w:rsidR="008570B0" w:rsidRPr="00B867DB" w:rsidRDefault="008570B0" w:rsidP="005B35ED">
      <w:pPr>
        <w:widowControl w:val="0"/>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5B35ED">
      <w:pPr>
        <w:widowControl w:val="0"/>
        <w:spacing w:line="260" w:lineRule="exact"/>
        <w:jc w:val="both"/>
        <w:rPr>
          <w:rFonts w:ascii="Arial" w:hAnsi="Arial" w:cs="Arial"/>
          <w:sz w:val="20"/>
          <w:szCs w:val="20"/>
        </w:rPr>
      </w:pPr>
    </w:p>
    <w:p w14:paraId="4FC4A12F" w14:textId="77777777" w:rsidR="008570B0" w:rsidRPr="00B867DB" w:rsidRDefault="008570B0" w:rsidP="005B35ED">
      <w:pPr>
        <w:widowControl w:val="0"/>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5B35ED">
      <w:pPr>
        <w:widowControl w:val="0"/>
        <w:spacing w:line="260" w:lineRule="exact"/>
        <w:jc w:val="both"/>
        <w:rPr>
          <w:rFonts w:ascii="Arial" w:hAnsi="Arial" w:cs="Arial"/>
          <w:sz w:val="20"/>
          <w:szCs w:val="20"/>
        </w:rPr>
      </w:pPr>
    </w:p>
    <w:p w14:paraId="5008651C" w14:textId="77777777" w:rsidR="008570B0" w:rsidRPr="00B867DB" w:rsidRDefault="008570B0" w:rsidP="005B35ED">
      <w:pPr>
        <w:widowControl w:val="0"/>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5B35ED">
      <w:pPr>
        <w:widowControl w:val="0"/>
        <w:spacing w:line="260" w:lineRule="exact"/>
        <w:jc w:val="both"/>
        <w:rPr>
          <w:rFonts w:ascii="Arial" w:hAnsi="Arial" w:cs="Arial"/>
          <w:sz w:val="20"/>
          <w:szCs w:val="20"/>
        </w:rPr>
      </w:pPr>
    </w:p>
    <w:p w14:paraId="5F0ECCA7" w14:textId="77777777" w:rsidR="008570B0" w:rsidRPr="00B867DB" w:rsidRDefault="008570B0" w:rsidP="005B35ED">
      <w:pPr>
        <w:widowControl w:val="0"/>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5B35ED">
      <w:pPr>
        <w:widowControl w:val="0"/>
        <w:spacing w:line="260" w:lineRule="exact"/>
        <w:jc w:val="both"/>
        <w:rPr>
          <w:rFonts w:ascii="Arial" w:hAnsi="Arial" w:cs="Arial"/>
          <w:sz w:val="20"/>
          <w:szCs w:val="20"/>
        </w:rPr>
      </w:pPr>
    </w:p>
    <w:p w14:paraId="5D31384F" w14:textId="6CA35F95" w:rsidR="008570B0" w:rsidRPr="00ED4593" w:rsidRDefault="008570B0" w:rsidP="005B35ED">
      <w:pPr>
        <w:pStyle w:val="Odstavekseznama"/>
        <w:widowControl w:val="0"/>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42D15640" w14:textId="77777777" w:rsidR="00C42554" w:rsidRPr="00ED4593" w:rsidRDefault="00C42554" w:rsidP="005B35ED">
      <w:pPr>
        <w:pStyle w:val="Odstavekseznama"/>
        <w:widowControl w:val="0"/>
        <w:spacing w:line="260" w:lineRule="exact"/>
        <w:ind w:left="0"/>
        <w:contextualSpacing w:val="0"/>
        <w:rPr>
          <w:rFonts w:cs="Arial"/>
          <w:color w:val="000000" w:themeColor="text1"/>
          <w:szCs w:val="20"/>
        </w:rPr>
      </w:pPr>
    </w:p>
    <w:p w14:paraId="444A0564" w14:textId="74B4EE64" w:rsidR="008570B0" w:rsidRPr="00ED4593" w:rsidRDefault="008570B0" w:rsidP="005B35ED">
      <w:pPr>
        <w:pStyle w:val="Odstavekseznama"/>
        <w:widowControl w:val="0"/>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 predložitvi pooblastil za preveritev izpolnjevanja zahtev oziroma podatkov</w:t>
      </w:r>
      <w:r w:rsidRPr="007F5625">
        <w:rPr>
          <w:rFonts w:cs="Arial"/>
          <w:color w:val="000000" w:themeColor="text1"/>
          <w:szCs w:val="20"/>
        </w:rPr>
        <w:t xml:space="preserve">,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6627F6" w:rsidRPr="007F5625">
        <w:rPr>
          <w:rFonts w:cs="Arial"/>
          <w:color w:val="000000" w:themeColor="text1"/>
          <w:szCs w:val="20"/>
        </w:rPr>
        <w:t>5</w:t>
      </w:r>
      <w:r w:rsidRPr="007F5625">
        <w:rPr>
          <w:rFonts w:cs="Arial"/>
          <w:color w:val="000000" w:themeColor="text1"/>
          <w:szCs w:val="20"/>
        </w:rPr>
        <w:t xml:space="preserve">), za predstavnike ponudnika pa Pooblastilo za pridobitev podatkov iz kazenske evidence za fizične osebe (glej vzorec št. </w:t>
      </w:r>
      <w:r w:rsidR="006627F6" w:rsidRPr="007F5625">
        <w:rPr>
          <w:rFonts w:cs="Arial"/>
          <w:color w:val="000000" w:themeColor="text1"/>
          <w:szCs w:val="20"/>
        </w:rPr>
        <w:t>4</w:t>
      </w:r>
      <w:r w:rsidRPr="007F5625">
        <w:rPr>
          <w:rFonts w:cs="Arial"/>
          <w:color w:val="000000" w:themeColor="text1"/>
          <w:szCs w:val="20"/>
        </w:rPr>
        <w:t>).</w:t>
      </w:r>
      <w:r w:rsidRPr="00ED4593">
        <w:rPr>
          <w:rFonts w:cs="Arial"/>
          <w:color w:val="000000" w:themeColor="text1"/>
          <w:szCs w:val="20"/>
        </w:rPr>
        <w:t xml:space="preserve"> Pooblastila bo moral ponudnik predložiti na zahtevo naročnika, zaželeno pa je, da jih predloži že v ponudbi. Enako velja za morebitnega podizvajalca ali drug subjekt, na katerega kapacitete se ponudnik morebiti sklicuje.</w:t>
      </w:r>
    </w:p>
    <w:p w14:paraId="66BDAD3C" w14:textId="77777777" w:rsidR="008570B0" w:rsidRPr="00ED4593" w:rsidRDefault="008570B0" w:rsidP="005B35ED">
      <w:pPr>
        <w:pStyle w:val="Odstavekseznama"/>
        <w:widowControl w:val="0"/>
        <w:spacing w:line="260" w:lineRule="exact"/>
        <w:ind w:left="0"/>
        <w:contextualSpacing w:val="0"/>
        <w:rPr>
          <w:rFonts w:cs="Arial"/>
          <w:color w:val="000000" w:themeColor="text1"/>
          <w:szCs w:val="20"/>
        </w:rPr>
      </w:pPr>
    </w:p>
    <w:p w14:paraId="15ABC3D2" w14:textId="77777777" w:rsidR="008570B0" w:rsidRPr="00ED4593" w:rsidRDefault="008570B0"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79840DC7" w14:textId="77777777" w:rsidR="008A18F5" w:rsidRPr="00453625" w:rsidRDefault="008A18F5" w:rsidP="005B35ED">
      <w:pPr>
        <w:widowControl w:val="0"/>
        <w:spacing w:line="260" w:lineRule="exact"/>
        <w:jc w:val="both"/>
        <w:rPr>
          <w:rFonts w:ascii="Arial" w:hAnsi="Arial" w:cs="Arial"/>
          <w:sz w:val="20"/>
          <w:szCs w:val="20"/>
        </w:rPr>
      </w:pPr>
    </w:p>
    <w:p w14:paraId="44B1CC55" w14:textId="6FF60A3C" w:rsidR="007865CA" w:rsidRPr="00ED4593" w:rsidRDefault="007865CA" w:rsidP="005B35ED">
      <w:pPr>
        <w:widowControl w:val="0"/>
        <w:spacing w:line="260" w:lineRule="exact"/>
        <w:jc w:val="both"/>
        <w:rPr>
          <w:rFonts w:ascii="Arial" w:hAnsi="Arial" w:cs="Arial"/>
          <w:color w:val="000000" w:themeColor="text1"/>
          <w:sz w:val="20"/>
          <w:szCs w:val="20"/>
        </w:rPr>
      </w:pPr>
      <w:r w:rsidRPr="00424441">
        <w:rPr>
          <w:rFonts w:ascii="Arial" w:hAnsi="Arial" w:cs="Arial"/>
          <w:color w:val="000000" w:themeColor="text1"/>
          <w:sz w:val="20"/>
          <w:szCs w:val="20"/>
        </w:rPr>
        <w:t>Podizvajalec oziroma subjekt, katerega zmogljivosti bo ponudnik uporabil, mora enako kot ponudnik iz</w:t>
      </w:r>
      <w:r w:rsidR="007F147B" w:rsidRPr="00424441">
        <w:rPr>
          <w:rFonts w:ascii="Arial" w:hAnsi="Arial" w:cs="Arial"/>
          <w:color w:val="000000" w:themeColor="text1"/>
          <w:sz w:val="20"/>
          <w:szCs w:val="20"/>
        </w:rPr>
        <w:t>polnjevati zahteve pod točkami 8.1.1, 8</w:t>
      </w:r>
      <w:r w:rsidRPr="00424441">
        <w:rPr>
          <w:rFonts w:ascii="Arial" w:hAnsi="Arial" w:cs="Arial"/>
          <w:color w:val="000000" w:themeColor="text1"/>
          <w:sz w:val="20"/>
          <w:szCs w:val="20"/>
        </w:rPr>
        <w:t>.</w:t>
      </w:r>
      <w:r w:rsidR="007F147B" w:rsidRPr="00424441">
        <w:rPr>
          <w:rFonts w:ascii="Arial" w:hAnsi="Arial" w:cs="Arial"/>
          <w:color w:val="000000" w:themeColor="text1"/>
          <w:sz w:val="20"/>
          <w:szCs w:val="20"/>
        </w:rPr>
        <w:t>1.2, 8</w:t>
      </w:r>
      <w:r w:rsidRPr="00424441">
        <w:rPr>
          <w:rFonts w:ascii="Arial" w:hAnsi="Arial" w:cs="Arial"/>
          <w:color w:val="000000" w:themeColor="text1"/>
          <w:sz w:val="20"/>
          <w:szCs w:val="20"/>
        </w:rPr>
        <w:t>.1.3</w:t>
      </w:r>
      <w:r w:rsidR="007F147B" w:rsidRPr="00424441">
        <w:rPr>
          <w:rFonts w:ascii="Arial" w:hAnsi="Arial" w:cs="Arial"/>
          <w:color w:val="000000" w:themeColor="text1"/>
          <w:sz w:val="20"/>
          <w:szCs w:val="20"/>
        </w:rPr>
        <w:t xml:space="preserve"> in 8.1.4</w:t>
      </w:r>
      <w:r w:rsidRPr="00424441">
        <w:rPr>
          <w:rFonts w:ascii="Arial" w:hAnsi="Arial" w:cs="Arial"/>
          <w:color w:val="000000" w:themeColor="text1"/>
          <w:sz w:val="20"/>
          <w:szCs w:val="20"/>
        </w:rPr>
        <w:t>, podizvajalec pa poleg</w:t>
      </w:r>
      <w:r w:rsidR="007F147B" w:rsidRPr="00424441">
        <w:rPr>
          <w:rFonts w:ascii="Arial" w:hAnsi="Arial" w:cs="Arial"/>
          <w:color w:val="000000" w:themeColor="text1"/>
          <w:sz w:val="20"/>
          <w:szCs w:val="20"/>
        </w:rPr>
        <w:t xml:space="preserve"> tega še zahtevo pod točko 8.1.5</w:t>
      </w:r>
      <w:r w:rsidRPr="00424441">
        <w:rPr>
          <w:rFonts w:ascii="Arial" w:hAnsi="Arial" w:cs="Arial"/>
          <w:color w:val="000000" w:themeColor="text1"/>
          <w:sz w:val="20"/>
          <w:szCs w:val="20"/>
        </w:rPr>
        <w:t>, v primeru, da zahteva neposredno plačilo s strani naročnika ali v primeru, da bo izvedel glavni del predmeta naročila.</w:t>
      </w:r>
      <w:r w:rsidRPr="00ED4593">
        <w:rPr>
          <w:rFonts w:ascii="Arial" w:hAnsi="Arial" w:cs="Arial"/>
          <w:color w:val="000000" w:themeColor="text1"/>
          <w:sz w:val="20"/>
          <w:szCs w:val="20"/>
        </w:rPr>
        <w:t xml:space="preserve"> </w:t>
      </w:r>
    </w:p>
    <w:p w14:paraId="6B303AC4" w14:textId="77777777" w:rsidR="008570B0" w:rsidRPr="00453625" w:rsidRDefault="008570B0" w:rsidP="005B35ED">
      <w:pPr>
        <w:widowControl w:val="0"/>
        <w:spacing w:line="260" w:lineRule="exact"/>
        <w:jc w:val="both"/>
        <w:rPr>
          <w:rFonts w:ascii="Arial" w:hAnsi="Arial" w:cs="Arial"/>
          <w:sz w:val="20"/>
          <w:szCs w:val="20"/>
        </w:rPr>
      </w:pPr>
    </w:p>
    <w:p w14:paraId="344B571B" w14:textId="77777777" w:rsidR="008570B0" w:rsidRPr="00424441" w:rsidRDefault="008570B0" w:rsidP="005B35ED">
      <w:pPr>
        <w:widowControl w:val="0"/>
        <w:spacing w:line="260" w:lineRule="exact"/>
        <w:jc w:val="both"/>
        <w:rPr>
          <w:rFonts w:ascii="Arial" w:hAnsi="Arial" w:cs="Arial"/>
          <w:sz w:val="20"/>
          <w:szCs w:val="20"/>
        </w:rPr>
      </w:pPr>
      <w:r w:rsidRPr="00424441">
        <w:rPr>
          <w:rFonts w:ascii="Arial" w:hAnsi="Arial" w:cs="Arial"/>
          <w:sz w:val="20"/>
          <w:szCs w:val="20"/>
        </w:rPr>
        <w:t>Pod enakimi pogoji lahko skupina ponudnikov uporabi zmogljivosti sodelujočih v tej skupini ali drugih subjektov.</w:t>
      </w:r>
    </w:p>
    <w:p w14:paraId="495981D9" w14:textId="77777777" w:rsidR="008570B0" w:rsidRPr="00424441" w:rsidRDefault="008570B0" w:rsidP="005B35ED">
      <w:pPr>
        <w:widowControl w:val="0"/>
        <w:spacing w:line="260" w:lineRule="exact"/>
        <w:jc w:val="both"/>
        <w:rPr>
          <w:rFonts w:ascii="Arial" w:hAnsi="Arial" w:cs="Arial"/>
          <w:sz w:val="20"/>
          <w:szCs w:val="20"/>
        </w:rPr>
      </w:pPr>
    </w:p>
    <w:p w14:paraId="09D72FE9" w14:textId="56CF83DD" w:rsidR="008570B0" w:rsidRPr="00ED4593" w:rsidRDefault="008570B0" w:rsidP="005B35ED">
      <w:pPr>
        <w:widowControl w:val="0"/>
        <w:spacing w:line="260" w:lineRule="exact"/>
        <w:jc w:val="both"/>
        <w:rPr>
          <w:rFonts w:ascii="Arial" w:hAnsi="Arial" w:cs="Arial"/>
          <w:color w:val="000000" w:themeColor="text1"/>
          <w:sz w:val="20"/>
          <w:szCs w:val="20"/>
        </w:rPr>
      </w:pPr>
      <w:r w:rsidRPr="00424441">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424441">
        <w:rPr>
          <w:rFonts w:ascii="Arial" w:hAnsi="Arial" w:cs="Arial"/>
          <w:color w:val="000000" w:themeColor="text1"/>
          <w:sz w:val="20"/>
          <w:szCs w:val="20"/>
        </w:rPr>
        <w:t>10</w:t>
      </w:r>
      <w:r w:rsidR="00F84B3F" w:rsidRPr="00424441">
        <w:rPr>
          <w:rFonts w:ascii="Arial" w:hAnsi="Arial" w:cs="Arial"/>
          <w:color w:val="000000" w:themeColor="text1"/>
          <w:sz w:val="20"/>
          <w:szCs w:val="20"/>
        </w:rPr>
        <w:t>.3</w:t>
      </w:r>
      <w:r w:rsidR="00082C2C" w:rsidRPr="00424441">
        <w:rPr>
          <w:rFonts w:ascii="Arial" w:hAnsi="Arial" w:cs="Arial"/>
          <w:color w:val="000000" w:themeColor="text1"/>
          <w:sz w:val="20"/>
          <w:szCs w:val="20"/>
        </w:rPr>
        <w:t>.3</w:t>
      </w:r>
      <w:r w:rsidRPr="00424441">
        <w:rPr>
          <w:rFonts w:ascii="Arial" w:hAnsi="Arial" w:cs="Arial"/>
          <w:color w:val="000000" w:themeColor="text1"/>
          <w:sz w:val="20"/>
          <w:szCs w:val="20"/>
        </w:rPr>
        <w:t xml:space="preserve"> (Skupna ponudba), </w:t>
      </w:r>
      <w:r w:rsidR="007F147B" w:rsidRPr="00424441">
        <w:rPr>
          <w:rFonts w:ascii="Arial" w:hAnsi="Arial" w:cs="Arial"/>
          <w:color w:val="000000" w:themeColor="text1"/>
          <w:sz w:val="20"/>
          <w:szCs w:val="20"/>
        </w:rPr>
        <w:t>10</w:t>
      </w:r>
      <w:r w:rsidR="00F84B3F" w:rsidRPr="00424441">
        <w:rPr>
          <w:rFonts w:ascii="Arial" w:hAnsi="Arial" w:cs="Arial"/>
          <w:color w:val="000000" w:themeColor="text1"/>
          <w:sz w:val="20"/>
          <w:szCs w:val="20"/>
        </w:rPr>
        <w:t>.3</w:t>
      </w:r>
      <w:r w:rsidR="00082C2C" w:rsidRPr="00424441">
        <w:rPr>
          <w:rFonts w:ascii="Arial" w:hAnsi="Arial" w:cs="Arial"/>
          <w:color w:val="000000" w:themeColor="text1"/>
          <w:sz w:val="20"/>
          <w:szCs w:val="20"/>
        </w:rPr>
        <w:t>.4</w:t>
      </w:r>
      <w:r w:rsidRPr="00424441">
        <w:rPr>
          <w:rFonts w:ascii="Arial" w:hAnsi="Arial" w:cs="Arial"/>
          <w:color w:val="000000" w:themeColor="text1"/>
          <w:sz w:val="20"/>
          <w:szCs w:val="20"/>
        </w:rPr>
        <w:t xml:space="preserve"> (Ponudba s podizvajalci), </w:t>
      </w:r>
      <w:r w:rsidR="007F147B" w:rsidRPr="00424441">
        <w:rPr>
          <w:rFonts w:ascii="Arial" w:hAnsi="Arial" w:cs="Arial"/>
          <w:color w:val="000000" w:themeColor="text1"/>
          <w:sz w:val="20"/>
          <w:szCs w:val="20"/>
        </w:rPr>
        <w:t>10</w:t>
      </w:r>
      <w:r w:rsidR="00F84B3F" w:rsidRPr="00424441">
        <w:rPr>
          <w:rFonts w:ascii="Arial" w:hAnsi="Arial" w:cs="Arial"/>
          <w:color w:val="000000" w:themeColor="text1"/>
          <w:sz w:val="20"/>
          <w:szCs w:val="20"/>
        </w:rPr>
        <w:t>.3</w:t>
      </w:r>
      <w:r w:rsidR="00082C2C" w:rsidRPr="00424441">
        <w:rPr>
          <w:rFonts w:ascii="Arial" w:hAnsi="Arial" w:cs="Arial"/>
          <w:color w:val="000000" w:themeColor="text1"/>
          <w:sz w:val="20"/>
          <w:szCs w:val="20"/>
        </w:rPr>
        <w:t>.5</w:t>
      </w:r>
      <w:r w:rsidRPr="00424441">
        <w:rPr>
          <w:rFonts w:ascii="Arial" w:hAnsi="Arial" w:cs="Arial"/>
          <w:color w:val="000000" w:themeColor="text1"/>
          <w:sz w:val="20"/>
          <w:szCs w:val="20"/>
        </w:rPr>
        <w:t xml:space="preserve"> (Uporaba zmogl</w:t>
      </w:r>
      <w:r w:rsidR="00082C2C" w:rsidRPr="00424441">
        <w:rPr>
          <w:rFonts w:ascii="Arial" w:hAnsi="Arial" w:cs="Arial"/>
          <w:color w:val="000000" w:themeColor="text1"/>
          <w:sz w:val="20"/>
          <w:szCs w:val="20"/>
        </w:rPr>
        <w:t xml:space="preserve">jivosti drugih subjektov) in </w:t>
      </w:r>
      <w:r w:rsidR="007F147B" w:rsidRPr="00424441">
        <w:rPr>
          <w:rFonts w:ascii="Arial" w:hAnsi="Arial" w:cs="Arial"/>
          <w:color w:val="000000" w:themeColor="text1"/>
          <w:sz w:val="20"/>
          <w:szCs w:val="20"/>
        </w:rPr>
        <w:t>10</w:t>
      </w:r>
      <w:r w:rsidR="00F84B3F" w:rsidRPr="00424441">
        <w:rPr>
          <w:rFonts w:ascii="Arial" w:hAnsi="Arial" w:cs="Arial"/>
          <w:color w:val="000000" w:themeColor="text1"/>
          <w:sz w:val="20"/>
          <w:szCs w:val="20"/>
        </w:rPr>
        <w:t>.3</w:t>
      </w:r>
      <w:r w:rsidR="00082C2C" w:rsidRPr="00424441">
        <w:rPr>
          <w:rFonts w:ascii="Arial" w:hAnsi="Arial" w:cs="Arial"/>
          <w:color w:val="000000" w:themeColor="text1"/>
          <w:sz w:val="20"/>
          <w:szCs w:val="20"/>
        </w:rPr>
        <w:t>.6</w:t>
      </w:r>
      <w:r w:rsidRPr="00424441">
        <w:rPr>
          <w:rFonts w:ascii="Arial" w:hAnsi="Arial" w:cs="Arial"/>
          <w:color w:val="000000" w:themeColor="text1"/>
          <w:sz w:val="20"/>
          <w:szCs w:val="20"/>
        </w:rPr>
        <w:t xml:space="preserve"> (Tuji gospodarski subjekti) tega dela</w:t>
      </w:r>
      <w:r w:rsidR="00392AF6" w:rsidRPr="00424441">
        <w:rPr>
          <w:rFonts w:ascii="Arial" w:hAnsi="Arial" w:cs="Arial"/>
          <w:color w:val="000000" w:themeColor="text1"/>
          <w:sz w:val="20"/>
          <w:szCs w:val="20"/>
        </w:rPr>
        <w:t xml:space="preserve"> </w:t>
      </w:r>
      <w:r w:rsidRPr="00424441">
        <w:rPr>
          <w:rFonts w:ascii="Arial" w:hAnsi="Arial" w:cs="Arial"/>
          <w:color w:val="000000" w:themeColor="text1"/>
          <w:sz w:val="20"/>
          <w:szCs w:val="20"/>
        </w:rPr>
        <w:t>razpisne dokumentacije.</w:t>
      </w:r>
    </w:p>
    <w:p w14:paraId="1F55BB76" w14:textId="603476D1" w:rsidR="006D48D5" w:rsidRDefault="006D48D5" w:rsidP="005B35ED">
      <w:pPr>
        <w:widowControl w:val="0"/>
        <w:spacing w:line="260" w:lineRule="exact"/>
        <w:jc w:val="both"/>
        <w:rPr>
          <w:rFonts w:ascii="Arial" w:hAnsi="Arial" w:cs="Arial"/>
          <w:sz w:val="20"/>
          <w:szCs w:val="20"/>
        </w:rPr>
      </w:pPr>
    </w:p>
    <w:p w14:paraId="4A7353C3" w14:textId="43012870" w:rsidR="006B4A4A" w:rsidRPr="00535A53" w:rsidRDefault="006B4A4A" w:rsidP="006B4A4A">
      <w:pPr>
        <w:widowControl w:val="0"/>
        <w:spacing w:line="260" w:lineRule="exact"/>
        <w:jc w:val="both"/>
        <w:rPr>
          <w:rFonts w:ascii="Arial" w:hAnsi="Arial" w:cs="Arial"/>
          <w:b/>
          <w:sz w:val="20"/>
          <w:szCs w:val="20"/>
        </w:rPr>
      </w:pPr>
      <w:r w:rsidRPr="00535A53">
        <w:rPr>
          <w:rFonts w:ascii="Arial" w:hAnsi="Arial" w:cs="Arial"/>
          <w:b/>
          <w:sz w:val="20"/>
          <w:szCs w:val="20"/>
        </w:rPr>
        <w:t>Opomba: Izdelovalec ponujenega čolna mora biti obvezno prijavljen v ponudbi, bodisi kot ponudnik</w:t>
      </w:r>
      <w:r w:rsidR="0020529B" w:rsidRPr="00535A53">
        <w:rPr>
          <w:rFonts w:ascii="Arial" w:hAnsi="Arial" w:cs="Arial"/>
          <w:b/>
          <w:sz w:val="20"/>
          <w:szCs w:val="20"/>
        </w:rPr>
        <w:t xml:space="preserve"> ali</w:t>
      </w:r>
      <w:r w:rsidRPr="00535A53">
        <w:rPr>
          <w:rFonts w:ascii="Arial" w:hAnsi="Arial" w:cs="Arial"/>
          <w:b/>
          <w:sz w:val="20"/>
          <w:szCs w:val="20"/>
        </w:rPr>
        <w:t xml:space="preserve"> kot partner skupne ponudbe</w:t>
      </w:r>
      <w:r w:rsidR="0020529B" w:rsidRPr="00535A53">
        <w:rPr>
          <w:rFonts w:ascii="Arial" w:hAnsi="Arial" w:cs="Arial"/>
          <w:b/>
          <w:sz w:val="20"/>
          <w:szCs w:val="20"/>
        </w:rPr>
        <w:t xml:space="preserve">, ne sme pa sodelovati </w:t>
      </w:r>
      <w:r w:rsidRPr="00535A53">
        <w:rPr>
          <w:rFonts w:ascii="Arial" w:hAnsi="Arial" w:cs="Arial"/>
          <w:b/>
          <w:sz w:val="20"/>
          <w:szCs w:val="20"/>
        </w:rPr>
        <w:t xml:space="preserve">kot podizvajalec. </w:t>
      </w:r>
    </w:p>
    <w:p w14:paraId="57BF1E4C" w14:textId="77777777" w:rsidR="006B4A4A" w:rsidRDefault="006B4A4A" w:rsidP="005B35ED">
      <w:pPr>
        <w:widowControl w:val="0"/>
        <w:spacing w:line="260" w:lineRule="exact"/>
        <w:jc w:val="both"/>
        <w:rPr>
          <w:rFonts w:ascii="Arial" w:hAnsi="Arial" w:cs="Arial"/>
          <w:sz w:val="20"/>
          <w:szCs w:val="20"/>
        </w:rPr>
      </w:pPr>
    </w:p>
    <w:p w14:paraId="37057216" w14:textId="77777777" w:rsidR="006D48D5" w:rsidRPr="004F31DE" w:rsidRDefault="006D48D5" w:rsidP="005B35ED">
      <w:pPr>
        <w:widowControl w:val="0"/>
        <w:spacing w:line="260" w:lineRule="exact"/>
        <w:jc w:val="both"/>
        <w:rPr>
          <w:rFonts w:ascii="Arial" w:hAnsi="Arial" w:cs="Arial"/>
          <w:sz w:val="20"/>
          <w:szCs w:val="20"/>
        </w:rPr>
      </w:pPr>
    </w:p>
    <w:p w14:paraId="66F69620" w14:textId="77777777" w:rsidR="00F8689D" w:rsidRPr="00453625" w:rsidRDefault="0096141D" w:rsidP="005B35ED">
      <w:pPr>
        <w:pStyle w:val="Naslov2"/>
        <w:keepNext w:val="0"/>
        <w:widowControl w:val="0"/>
        <w:spacing w:before="0" w:after="0" w:line="260" w:lineRule="exact"/>
        <w:ind w:left="567" w:hanging="567"/>
      </w:pPr>
      <w:bookmarkStart w:id="12" w:name="_Toc86323647"/>
      <w:r w:rsidRPr="00453625">
        <w:t>Razlogi za izključitev</w:t>
      </w:r>
      <w:bookmarkEnd w:id="12"/>
    </w:p>
    <w:p w14:paraId="1CEA2531" w14:textId="77777777" w:rsidR="00F8689D" w:rsidRPr="00453625" w:rsidRDefault="00F8689D" w:rsidP="005B35ED">
      <w:pPr>
        <w:widowControl w:val="0"/>
        <w:spacing w:line="260" w:lineRule="exact"/>
        <w:jc w:val="both"/>
        <w:rPr>
          <w:rFonts w:ascii="Arial" w:hAnsi="Arial" w:cs="Arial"/>
          <w:sz w:val="20"/>
          <w:szCs w:val="20"/>
        </w:rPr>
      </w:pPr>
    </w:p>
    <w:p w14:paraId="1985B639" w14:textId="0B3CB035" w:rsidR="000A74CE" w:rsidRDefault="00460E2E" w:rsidP="005B35ED">
      <w:pPr>
        <w:widowControl w:val="0"/>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p>
    <w:p w14:paraId="32408CCA" w14:textId="77777777" w:rsidR="00C6404F" w:rsidRPr="004F31DE" w:rsidRDefault="00C6404F" w:rsidP="005B35ED">
      <w:pPr>
        <w:widowControl w:val="0"/>
        <w:spacing w:line="260" w:lineRule="exact"/>
        <w:jc w:val="both"/>
        <w:rPr>
          <w:rFonts w:ascii="Arial" w:hAnsi="Arial" w:cs="Arial"/>
          <w:sz w:val="20"/>
          <w:szCs w:val="20"/>
        </w:rPr>
      </w:pPr>
    </w:p>
    <w:p w14:paraId="6D651996" w14:textId="7CD05BB9" w:rsidR="008570B0" w:rsidRPr="00C6404F" w:rsidRDefault="008570B0" w:rsidP="00C6404F">
      <w:pPr>
        <w:pStyle w:val="Naslov3"/>
        <w:spacing w:before="0"/>
        <w:ind w:left="709" w:hanging="709"/>
        <w:jc w:val="both"/>
        <w:rPr>
          <w:b w:val="0"/>
        </w:rPr>
      </w:pPr>
      <w:bookmarkStart w:id="13" w:name="_Toc86323648"/>
      <w:r w:rsidRPr="00C6404F">
        <w:rPr>
          <w:b w:val="0"/>
        </w:rPr>
        <w:t xml:space="preserve">Ponudnik niti njegovi predstavniki (to so osebe, ki so člani </w:t>
      </w:r>
      <w:r w:rsidRPr="00C6404F">
        <w:rPr>
          <w:b w:val="0"/>
          <w:shd w:val="clear" w:color="auto" w:fill="FFFFFF"/>
        </w:rPr>
        <w:t>upravnega, vodstvenega ali nadzornega organa ponudnika ali ki imajo pooblastila za njegovo zastopanje ali odločanje ali nadzor v njem)</w:t>
      </w:r>
      <w:r w:rsidRPr="00C6404F">
        <w:rPr>
          <w:b w:val="0"/>
        </w:rPr>
        <w:t xml:space="preserve"> niso bili pravnomočno obsojeni zaradi kaznivih dejanj, ki so opredeljena v Kazenskem zakoniku in navedena v prvem odstavku 75. člena ZJN-3, ali pa je v primeru izrečene pravnomočne obsodbe gospodarski subjekt sprejel zadostne ukrepe, s katerimi je </w:t>
      </w:r>
      <w:r w:rsidRPr="00C6404F">
        <w:rPr>
          <w:b w:val="0"/>
        </w:rPr>
        <w:lastRenderedPageBreak/>
        <w:t>dokazal svojo zanesljivost kljub obstoju predmetnega razloga za izključitev, skladno z devetim odstavkom ter upoštevajoč deseti in enajsti odstavek 75. člena ZJN-3.</w:t>
      </w:r>
      <w:bookmarkEnd w:id="13"/>
    </w:p>
    <w:p w14:paraId="5A937D56" w14:textId="77777777" w:rsidR="008570B0" w:rsidRPr="00C6404F" w:rsidRDefault="008570B0" w:rsidP="00C6404F">
      <w:pPr>
        <w:widowControl w:val="0"/>
        <w:spacing w:line="260" w:lineRule="exact"/>
        <w:ind w:left="709" w:hanging="709"/>
        <w:jc w:val="both"/>
        <w:rPr>
          <w:rFonts w:ascii="Arial" w:hAnsi="Arial" w:cs="Arial"/>
          <w:sz w:val="20"/>
          <w:szCs w:val="20"/>
        </w:rPr>
      </w:pPr>
    </w:p>
    <w:p w14:paraId="673C312B" w14:textId="77777777" w:rsidR="00A66441" w:rsidRPr="00C6404F" w:rsidRDefault="00A66441" w:rsidP="00C6404F">
      <w:pPr>
        <w:pStyle w:val="Naslov3"/>
        <w:ind w:left="709" w:hanging="709"/>
        <w:jc w:val="both"/>
        <w:rPr>
          <w:rFonts w:cs="Arial"/>
          <w:b w:val="0"/>
          <w:color w:val="000000" w:themeColor="text1"/>
          <w:szCs w:val="20"/>
        </w:rPr>
      </w:pPr>
      <w:bookmarkStart w:id="14" w:name="_Toc86323649"/>
      <w:r w:rsidRPr="00C6404F">
        <w:rPr>
          <w:rFonts w:cs="Arial"/>
          <w:b w:val="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C6404F">
        <w:rPr>
          <w:rFonts w:cs="Arial"/>
          <w:b w:val="0"/>
          <w:color w:val="000000"/>
          <w:szCs w:val="20"/>
        </w:rPr>
        <w:t xml:space="preserve">oddaje ponudbe ni imel predloženih vseh obračunov davčnih odtegljajev za dohodke iz delovnega razmerja za </w:t>
      </w:r>
      <w:r w:rsidRPr="00C6404F">
        <w:rPr>
          <w:rFonts w:cs="Arial"/>
          <w:b w:val="0"/>
          <w:color w:val="000000" w:themeColor="text1"/>
          <w:szCs w:val="20"/>
        </w:rPr>
        <w:t>obdobje zadnjih petih let do dne oddaje ponudbe.</w:t>
      </w:r>
      <w:bookmarkEnd w:id="14"/>
    </w:p>
    <w:p w14:paraId="0B37322A" w14:textId="17500DC2" w:rsidR="00A66441" w:rsidRPr="00C6404F" w:rsidRDefault="00D96A92" w:rsidP="00C6404F">
      <w:pPr>
        <w:widowControl w:val="0"/>
        <w:spacing w:line="260" w:lineRule="exact"/>
        <w:ind w:left="709"/>
        <w:jc w:val="both"/>
        <w:rPr>
          <w:rFonts w:ascii="Arial" w:hAnsi="Arial" w:cs="Arial"/>
          <w:color w:val="000000"/>
          <w:sz w:val="20"/>
          <w:szCs w:val="20"/>
        </w:rPr>
      </w:pPr>
      <w:r w:rsidRPr="00C6404F">
        <w:rPr>
          <w:rFonts w:ascii="Arial" w:hAnsi="Arial" w:cs="Arial"/>
          <w:color w:val="000000" w:themeColor="text1"/>
          <w:sz w:val="20"/>
          <w:szCs w:val="20"/>
        </w:rPr>
        <w:t>Ponudniku se do 31. 12</w:t>
      </w:r>
      <w:r w:rsidR="00A66441" w:rsidRPr="00C6404F">
        <w:rPr>
          <w:rFonts w:ascii="Arial" w:hAnsi="Arial" w:cs="Arial"/>
          <w:color w:val="000000" w:themeColor="text1"/>
          <w:sz w:val="20"/>
          <w:szCs w:val="20"/>
        </w:rPr>
        <w:t xml:space="preserve">. 2021, skladno </w:t>
      </w:r>
      <w:r w:rsidR="00A66441" w:rsidRPr="00C6404F">
        <w:rPr>
          <w:rFonts w:ascii="Arial" w:hAnsi="Arial" w:cs="Arial"/>
          <w:color w:val="000000"/>
          <w:sz w:val="20"/>
          <w:szCs w:val="20"/>
        </w:rPr>
        <w:t xml:space="preserve">z drugim odstavkom 38. člena ZIUOOPE, dovoli 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5F8C2C2E" w14:textId="77777777" w:rsidR="008570B0" w:rsidRPr="00C6404F" w:rsidRDefault="008570B0" w:rsidP="00C6404F">
      <w:pPr>
        <w:widowControl w:val="0"/>
        <w:spacing w:line="260" w:lineRule="exact"/>
        <w:ind w:left="709" w:hanging="709"/>
        <w:jc w:val="both"/>
        <w:rPr>
          <w:rFonts w:ascii="Arial" w:hAnsi="Arial" w:cs="Arial"/>
          <w:color w:val="000000"/>
          <w:sz w:val="20"/>
          <w:szCs w:val="20"/>
        </w:rPr>
      </w:pPr>
    </w:p>
    <w:p w14:paraId="2082A31A" w14:textId="03713CAD" w:rsidR="00E1168B" w:rsidRPr="00C6404F" w:rsidRDefault="00EB40B9" w:rsidP="00C6404F">
      <w:pPr>
        <w:pStyle w:val="Naslov3"/>
        <w:spacing w:before="0"/>
        <w:ind w:left="709" w:hanging="709"/>
        <w:jc w:val="both"/>
        <w:rPr>
          <w:rFonts w:cs="Arial"/>
          <w:b w:val="0"/>
          <w:szCs w:val="20"/>
        </w:rPr>
      </w:pPr>
      <w:bookmarkStart w:id="15" w:name="_Toc86323650"/>
      <w:r w:rsidRPr="00C6404F">
        <w:rPr>
          <w:rFonts w:cs="Arial"/>
          <w:b w:val="0"/>
          <w:szCs w:val="20"/>
        </w:rPr>
        <w:t xml:space="preserve">Ponudnik </w:t>
      </w:r>
      <w:r w:rsidR="00A66441" w:rsidRPr="00C6404F">
        <w:rPr>
          <w:rFonts w:cs="Arial"/>
          <w:b w:val="0"/>
          <w:szCs w:val="20"/>
        </w:rPr>
        <w:t xml:space="preserve"> na dan, ko poteče rok za oddajo ponudb ni izločen iz postopkov oddaje javnih naročil zaradi uvrstitve v evidenco gospodarskih subjektov z negativnimi referencami</w:t>
      </w:r>
      <w:r w:rsidR="00E1168B" w:rsidRPr="00C6404F">
        <w:rPr>
          <w:rFonts w:cs="Arial"/>
          <w:b w:val="0"/>
          <w:szCs w:val="20"/>
        </w:rPr>
        <w:t>.</w:t>
      </w:r>
      <w:bookmarkEnd w:id="15"/>
      <w:r w:rsidR="00A66441" w:rsidRPr="00C6404F">
        <w:rPr>
          <w:rFonts w:cs="Arial"/>
          <w:b w:val="0"/>
          <w:szCs w:val="20"/>
        </w:rPr>
        <w:t xml:space="preserve"> </w:t>
      </w:r>
    </w:p>
    <w:p w14:paraId="2FF64D01" w14:textId="13C0DF8D" w:rsidR="00E1168B" w:rsidRPr="00C6404F" w:rsidRDefault="00E1168B" w:rsidP="00C6404F">
      <w:pPr>
        <w:widowControl w:val="0"/>
        <w:spacing w:line="260" w:lineRule="exact"/>
        <w:ind w:left="709" w:hanging="709"/>
        <w:jc w:val="both"/>
        <w:rPr>
          <w:rFonts w:ascii="Arial" w:hAnsi="Arial" w:cs="Arial"/>
          <w:color w:val="000000" w:themeColor="text1"/>
          <w:sz w:val="18"/>
          <w:szCs w:val="18"/>
          <w:shd w:val="clear" w:color="auto" w:fill="FFFFFF"/>
        </w:rPr>
      </w:pPr>
    </w:p>
    <w:p w14:paraId="2E67509A" w14:textId="0EF68A97" w:rsidR="00A66441" w:rsidRPr="00C6404F" w:rsidRDefault="007B3B54" w:rsidP="00C6404F">
      <w:pPr>
        <w:pStyle w:val="Naslov3"/>
        <w:spacing w:before="0"/>
        <w:ind w:left="709" w:hanging="709"/>
        <w:jc w:val="both"/>
        <w:rPr>
          <w:rFonts w:cs="Arial"/>
          <w:b w:val="0"/>
          <w:szCs w:val="20"/>
        </w:rPr>
      </w:pPr>
      <w:bookmarkStart w:id="16" w:name="_Toc86323651"/>
      <w:r w:rsidRPr="00C6404F">
        <w:rPr>
          <w:rFonts w:cs="Arial"/>
          <w:b w:val="0"/>
          <w:szCs w:val="20"/>
        </w:rPr>
        <w:t>Pri p</w:t>
      </w:r>
      <w:r w:rsidR="00EB40B9" w:rsidRPr="00C6404F">
        <w:rPr>
          <w:rFonts w:cs="Arial"/>
          <w:b w:val="0"/>
          <w:szCs w:val="20"/>
        </w:rPr>
        <w:t>onudnik</w:t>
      </w:r>
      <w:r w:rsidRPr="00C6404F">
        <w:rPr>
          <w:rFonts w:cs="Arial"/>
          <w:b w:val="0"/>
          <w:szCs w:val="20"/>
        </w:rPr>
        <w:t>u</w:t>
      </w:r>
      <w:r w:rsidR="00EB40B9" w:rsidRPr="00C6404F">
        <w:rPr>
          <w:rFonts w:cs="Arial"/>
          <w:b w:val="0"/>
          <w:szCs w:val="20"/>
        </w:rPr>
        <w:t xml:space="preserve"> </w:t>
      </w:r>
      <w:r w:rsidR="00A66441" w:rsidRPr="00C6404F">
        <w:rPr>
          <w:rFonts w:cs="Arial"/>
          <w:b w:val="0"/>
          <w:szCs w:val="20"/>
        </w:rPr>
        <w:t>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bookmarkEnd w:id="16"/>
    </w:p>
    <w:p w14:paraId="4C8BE728" w14:textId="77777777" w:rsidR="008570B0" w:rsidRPr="00C6404F" w:rsidRDefault="008570B0" w:rsidP="00C6404F">
      <w:pPr>
        <w:widowControl w:val="0"/>
        <w:spacing w:line="260" w:lineRule="exact"/>
        <w:ind w:left="709" w:hanging="709"/>
        <w:jc w:val="both"/>
        <w:rPr>
          <w:rFonts w:ascii="Arial" w:hAnsi="Arial" w:cs="Arial"/>
          <w:color w:val="000000" w:themeColor="text1"/>
          <w:sz w:val="20"/>
          <w:szCs w:val="20"/>
        </w:rPr>
      </w:pPr>
    </w:p>
    <w:p w14:paraId="2E2FC0C0" w14:textId="4E90AC2B" w:rsidR="00A047AE" w:rsidRPr="00C6404F" w:rsidRDefault="00A047AE" w:rsidP="00C6404F">
      <w:pPr>
        <w:pStyle w:val="Naslov3"/>
        <w:spacing w:before="0"/>
        <w:ind w:left="709" w:hanging="709"/>
        <w:jc w:val="both"/>
        <w:rPr>
          <w:rFonts w:cs="Arial"/>
          <w:b w:val="0"/>
          <w:szCs w:val="20"/>
        </w:rPr>
      </w:pPr>
      <w:bookmarkStart w:id="17" w:name="_Toc86323652"/>
      <w:r w:rsidRPr="00C6404F">
        <w:rPr>
          <w:rFonts w:cs="Arial"/>
          <w:b w:val="0"/>
          <w:color w:val="000000" w:themeColor="text1"/>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C6404F">
        <w:rPr>
          <w:rFonts w:cs="Arial"/>
          <w:b w:val="0"/>
          <w:color w:val="000000" w:themeColor="text1"/>
          <w:szCs w:val="20"/>
        </w:rPr>
        <w:t>ZIntPK</w:t>
      </w:r>
      <w:proofErr w:type="spellEnd"/>
      <w:r w:rsidRPr="00C6404F">
        <w:rPr>
          <w:rFonts w:cs="Arial"/>
          <w:b w:val="0"/>
          <w:color w:val="000000" w:themeColor="text1"/>
          <w:szCs w:val="20"/>
        </w:rPr>
        <w:t>) in mu ni na podlagi tega člena prepovedano poslovanje z naročnikom</w:t>
      </w:r>
      <w:r w:rsidRPr="00C6404F">
        <w:rPr>
          <w:rFonts w:cs="Arial"/>
          <w:b w:val="0"/>
          <w:szCs w:val="20"/>
        </w:rPr>
        <w:t>.</w:t>
      </w:r>
      <w:bookmarkEnd w:id="17"/>
      <w:r w:rsidRPr="00C6404F">
        <w:rPr>
          <w:rFonts w:cs="Arial"/>
          <w:b w:val="0"/>
          <w:szCs w:val="20"/>
        </w:rPr>
        <w:t xml:space="preserve"> </w:t>
      </w:r>
    </w:p>
    <w:p w14:paraId="4808DBF3" w14:textId="77777777" w:rsidR="000A74CE" w:rsidRDefault="000A74CE" w:rsidP="005B35ED">
      <w:pPr>
        <w:pStyle w:val="Odstavekseznama"/>
        <w:widowControl w:val="0"/>
        <w:rPr>
          <w:rFonts w:cs="Arial"/>
          <w:szCs w:val="20"/>
        </w:rPr>
      </w:pPr>
    </w:p>
    <w:p w14:paraId="67D29B4A" w14:textId="77777777" w:rsidR="00D66C69" w:rsidRPr="00453625" w:rsidRDefault="00D66C69" w:rsidP="005B35ED">
      <w:pPr>
        <w:pStyle w:val="Odstavekseznama"/>
        <w:widowControl w:val="0"/>
        <w:spacing w:line="260" w:lineRule="exact"/>
        <w:ind w:left="0"/>
        <w:contextualSpacing w:val="0"/>
        <w:rPr>
          <w:rFonts w:cs="Arial"/>
          <w:szCs w:val="20"/>
        </w:rPr>
      </w:pPr>
    </w:p>
    <w:p w14:paraId="159C4D83" w14:textId="77777777" w:rsidR="00D94145" w:rsidRPr="00453625" w:rsidRDefault="007463B3" w:rsidP="005B35ED">
      <w:pPr>
        <w:pStyle w:val="Naslov2"/>
        <w:keepNext w:val="0"/>
        <w:widowControl w:val="0"/>
        <w:spacing w:before="0" w:after="0" w:line="260" w:lineRule="exact"/>
        <w:ind w:left="567" w:hanging="567"/>
      </w:pPr>
      <w:bookmarkStart w:id="18" w:name="_Toc86323653"/>
      <w:r w:rsidRPr="00453625">
        <w:t>Pogoji za sodelovanje</w:t>
      </w:r>
      <w:bookmarkEnd w:id="18"/>
    </w:p>
    <w:p w14:paraId="28565616" w14:textId="77777777" w:rsidR="007463B3" w:rsidRPr="00453625" w:rsidRDefault="007463B3" w:rsidP="005B35ED">
      <w:pPr>
        <w:widowControl w:val="0"/>
        <w:spacing w:line="260" w:lineRule="exact"/>
        <w:jc w:val="both"/>
        <w:rPr>
          <w:rFonts w:ascii="Arial" w:hAnsi="Arial" w:cs="Arial"/>
          <w:color w:val="FF0000"/>
          <w:sz w:val="20"/>
          <w:szCs w:val="20"/>
        </w:rPr>
      </w:pPr>
    </w:p>
    <w:p w14:paraId="13314603" w14:textId="77777777" w:rsidR="007463B3" w:rsidRPr="00561D50" w:rsidRDefault="007463B3" w:rsidP="005B35ED">
      <w:pPr>
        <w:widowControl w:val="0"/>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00CE60F" w14:textId="77777777" w:rsidR="009B399B" w:rsidRPr="00B867DB" w:rsidRDefault="009B399B" w:rsidP="005B35ED">
      <w:pPr>
        <w:pStyle w:val="Naslov3"/>
        <w:keepNext w:val="0"/>
        <w:widowControl w:val="0"/>
        <w:ind w:left="709" w:hanging="709"/>
        <w:rPr>
          <w:shd w:val="clear" w:color="auto" w:fill="FFFFFF"/>
        </w:rPr>
      </w:pPr>
      <w:bookmarkStart w:id="19" w:name="_Toc86323654"/>
      <w:r w:rsidRPr="00B867DB">
        <w:rPr>
          <w:shd w:val="clear" w:color="auto" w:fill="FFFFFF"/>
        </w:rPr>
        <w:t>Ustreznost za opravljanje poklicne dejavnosti</w:t>
      </w:r>
      <w:r w:rsidR="00B32B81" w:rsidRPr="00B867DB">
        <w:rPr>
          <w:shd w:val="clear" w:color="auto" w:fill="FFFFFF"/>
        </w:rPr>
        <w:t>:</w:t>
      </w:r>
      <w:bookmarkEnd w:id="19"/>
    </w:p>
    <w:p w14:paraId="39E2ADBC" w14:textId="77777777" w:rsidR="00A37044" w:rsidRPr="00B867DB" w:rsidRDefault="00A37044" w:rsidP="005B35ED">
      <w:pPr>
        <w:widowControl w:val="0"/>
        <w:spacing w:line="260" w:lineRule="exact"/>
        <w:jc w:val="both"/>
        <w:rPr>
          <w:rFonts w:ascii="Arial" w:hAnsi="Arial" w:cs="Arial"/>
          <w:b/>
          <w:sz w:val="20"/>
          <w:szCs w:val="20"/>
        </w:rPr>
      </w:pPr>
    </w:p>
    <w:p w14:paraId="482FC882" w14:textId="2F7D104D" w:rsidR="008570B0" w:rsidRPr="001C5904" w:rsidRDefault="008570B0" w:rsidP="005B35ED">
      <w:pPr>
        <w:pStyle w:val="Odstavekseznama"/>
        <w:widowControl w:val="0"/>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5B35ED">
      <w:pPr>
        <w:widowControl w:val="0"/>
        <w:spacing w:line="260" w:lineRule="exact"/>
        <w:ind w:left="720"/>
        <w:jc w:val="both"/>
        <w:rPr>
          <w:rFonts w:ascii="Arial" w:hAnsi="Arial" w:cs="Arial"/>
          <w:sz w:val="20"/>
          <w:szCs w:val="20"/>
        </w:rPr>
      </w:pPr>
    </w:p>
    <w:p w14:paraId="6E33AB5F" w14:textId="3877DE99" w:rsidR="008570B0" w:rsidRPr="00ED4593" w:rsidRDefault="008570B0" w:rsidP="005B35ED">
      <w:pPr>
        <w:pStyle w:val="Odstavekseznama"/>
        <w:widowControl w:val="0"/>
        <w:numPr>
          <w:ilvl w:val="0"/>
          <w:numId w:val="20"/>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4F42521F" w14:textId="77777777" w:rsidR="008570B0" w:rsidRPr="00ED4593" w:rsidRDefault="008570B0" w:rsidP="005B35ED">
      <w:pPr>
        <w:pStyle w:val="Odstavekseznama"/>
        <w:widowControl w:val="0"/>
        <w:spacing w:line="260" w:lineRule="exact"/>
        <w:contextualSpacing w:val="0"/>
        <w:rPr>
          <w:rFonts w:cs="Arial"/>
          <w:color w:val="000000" w:themeColor="text1"/>
          <w:szCs w:val="20"/>
        </w:rPr>
      </w:pPr>
    </w:p>
    <w:p w14:paraId="3E555DC8" w14:textId="77777777" w:rsidR="008570B0" w:rsidRPr="00ED4593" w:rsidRDefault="008570B0" w:rsidP="005B35ED">
      <w:pPr>
        <w:widowControl w:val="0"/>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6BFB986C" w14:textId="4E4BE631" w:rsidR="008570B0" w:rsidRPr="00ED4593" w:rsidRDefault="008570B0" w:rsidP="005B35ED">
      <w:pPr>
        <w:widowControl w:val="0"/>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2E134E1D" w14:textId="0BB629DF" w:rsidR="008570B0" w:rsidRDefault="008570B0" w:rsidP="005B35ED">
      <w:pPr>
        <w:widowControl w:val="0"/>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58A74831" w14:textId="2518A1FD" w:rsidR="00A938FA" w:rsidRPr="00A938FA" w:rsidRDefault="00A938FA" w:rsidP="007E2325">
      <w:pPr>
        <w:pStyle w:val="Naslov3"/>
        <w:keepNext w:val="0"/>
        <w:widowControl w:val="0"/>
        <w:ind w:left="709" w:hanging="709"/>
        <w:rPr>
          <w:shd w:val="clear" w:color="auto" w:fill="FFFFFF"/>
        </w:rPr>
      </w:pPr>
      <w:bookmarkStart w:id="20" w:name="_Toc86323655"/>
      <w:r w:rsidRPr="007E2325">
        <w:rPr>
          <w:shd w:val="clear" w:color="auto" w:fill="FFFFFF"/>
        </w:rPr>
        <w:t>Tehnična in strokovna sposobnost:</w:t>
      </w:r>
      <w:bookmarkEnd w:id="20"/>
    </w:p>
    <w:p w14:paraId="2988B91D" w14:textId="58EFEC50" w:rsidR="00A938FA" w:rsidRPr="00BE104D" w:rsidRDefault="00A938FA" w:rsidP="00A13205">
      <w:pPr>
        <w:widowControl w:val="0"/>
        <w:numPr>
          <w:ilvl w:val="3"/>
          <w:numId w:val="28"/>
        </w:numPr>
        <w:spacing w:before="240" w:after="60" w:line="260" w:lineRule="exact"/>
        <w:ind w:left="851" w:hanging="284"/>
        <w:jc w:val="both"/>
        <w:outlineLvl w:val="3"/>
        <w:rPr>
          <w:rFonts w:ascii="Arial" w:hAnsi="Arial" w:cs="Arial"/>
          <w:bCs/>
          <w:sz w:val="20"/>
          <w:szCs w:val="20"/>
        </w:rPr>
      </w:pPr>
      <w:r w:rsidRPr="00A938FA">
        <w:rPr>
          <w:rFonts w:ascii="Arial" w:hAnsi="Arial" w:cs="Arial"/>
          <w:bCs/>
          <w:sz w:val="20"/>
          <w:szCs w:val="20"/>
        </w:rPr>
        <w:t>Ponudnik ves čas trajanja garancijskega roka</w:t>
      </w:r>
      <w:r>
        <w:rPr>
          <w:rFonts w:ascii="Arial" w:hAnsi="Arial" w:cs="Arial"/>
          <w:bCs/>
          <w:sz w:val="20"/>
          <w:szCs w:val="20"/>
        </w:rPr>
        <w:t xml:space="preserve"> </w:t>
      </w:r>
      <w:r w:rsidRPr="00A938FA">
        <w:rPr>
          <w:rFonts w:ascii="Arial" w:hAnsi="Arial" w:cs="Arial"/>
          <w:bCs/>
          <w:sz w:val="20"/>
          <w:szCs w:val="20"/>
        </w:rPr>
        <w:t xml:space="preserve">zagotavlja </w:t>
      </w:r>
      <w:r>
        <w:rPr>
          <w:rFonts w:ascii="Arial" w:hAnsi="Arial" w:cs="Arial"/>
          <w:bCs/>
          <w:sz w:val="20"/>
          <w:szCs w:val="20"/>
        </w:rPr>
        <w:t>servisno mrežo</w:t>
      </w:r>
      <w:r w:rsidR="00971A26">
        <w:rPr>
          <w:rFonts w:ascii="Arial" w:hAnsi="Arial" w:cs="Arial"/>
          <w:bCs/>
          <w:sz w:val="20"/>
          <w:szCs w:val="20"/>
        </w:rPr>
        <w:t xml:space="preserve">, ki omogoča odzivni </w:t>
      </w:r>
      <w:r w:rsidR="00971A26" w:rsidRPr="00BE104D">
        <w:rPr>
          <w:rFonts w:ascii="Arial" w:hAnsi="Arial" w:cs="Arial"/>
          <w:bCs/>
          <w:sz w:val="20"/>
          <w:szCs w:val="20"/>
        </w:rPr>
        <w:t>čas</w:t>
      </w:r>
      <w:r w:rsidR="009A07E8" w:rsidRPr="00BE104D">
        <w:rPr>
          <w:rFonts w:ascii="Arial" w:hAnsi="Arial" w:cs="Arial"/>
          <w:bCs/>
          <w:sz w:val="20"/>
          <w:szCs w:val="20"/>
        </w:rPr>
        <w:t xml:space="preserve"> največ</w:t>
      </w:r>
      <w:r w:rsidR="00971A26" w:rsidRPr="00BE104D">
        <w:rPr>
          <w:rFonts w:ascii="Arial" w:hAnsi="Arial" w:cs="Arial"/>
          <w:bCs/>
          <w:sz w:val="20"/>
          <w:szCs w:val="20"/>
        </w:rPr>
        <w:t xml:space="preserve"> 8 ur od prijave napake.</w:t>
      </w:r>
    </w:p>
    <w:p w14:paraId="42904BC4" w14:textId="77777777" w:rsidR="00A938FA" w:rsidRDefault="00A938FA" w:rsidP="00A13205">
      <w:pPr>
        <w:widowControl w:val="0"/>
        <w:spacing w:line="260" w:lineRule="exact"/>
        <w:jc w:val="both"/>
        <w:rPr>
          <w:rFonts w:ascii="Arial" w:hAnsi="Arial" w:cs="Arial"/>
          <w:sz w:val="20"/>
          <w:szCs w:val="20"/>
        </w:rPr>
      </w:pPr>
    </w:p>
    <w:p w14:paraId="5DD29DD3" w14:textId="0B93DCF5" w:rsidR="00A938FA" w:rsidRDefault="00A938FA" w:rsidP="00A13205">
      <w:pPr>
        <w:widowControl w:val="0"/>
        <w:spacing w:line="260" w:lineRule="exact"/>
        <w:ind w:left="142" w:firstLine="709"/>
        <w:jc w:val="both"/>
        <w:rPr>
          <w:rFonts w:ascii="Arial" w:hAnsi="Arial" w:cs="Arial"/>
          <w:noProof/>
          <w:sz w:val="20"/>
          <w:szCs w:val="20"/>
        </w:rPr>
      </w:pPr>
      <w:r>
        <w:rPr>
          <w:rFonts w:ascii="Arial" w:hAnsi="Arial" w:cs="Arial"/>
          <w:sz w:val="20"/>
          <w:szCs w:val="20"/>
        </w:rPr>
        <w:t>DOKAZILO</w:t>
      </w:r>
      <w:r w:rsidRPr="00453625">
        <w:rPr>
          <w:rFonts w:ascii="Arial" w:hAnsi="Arial" w:cs="Arial"/>
          <w:sz w:val="20"/>
          <w:szCs w:val="20"/>
        </w:rPr>
        <w:t>:</w:t>
      </w:r>
    </w:p>
    <w:p w14:paraId="555ED75D" w14:textId="311380B8" w:rsidR="009A07E8" w:rsidRPr="00BE104D" w:rsidRDefault="009A07E8" w:rsidP="009A07E8">
      <w:pPr>
        <w:pStyle w:val="Odstavekseznama"/>
        <w:widowControl w:val="0"/>
        <w:numPr>
          <w:ilvl w:val="0"/>
          <w:numId w:val="43"/>
        </w:numPr>
        <w:tabs>
          <w:tab w:val="left" w:pos="993"/>
        </w:tabs>
        <w:spacing w:line="260" w:lineRule="exact"/>
        <w:rPr>
          <w:rFonts w:cs="Arial"/>
          <w:szCs w:val="20"/>
        </w:rPr>
      </w:pPr>
      <w:r w:rsidRPr="00BE104D">
        <w:rPr>
          <w:rFonts w:cs="Arial"/>
          <w:szCs w:val="20"/>
        </w:rPr>
        <w:t>Izjava ponudnika o zagotavljanju servisne mreže, ki jo ponudnik poda na Prilogi št. 1</w:t>
      </w:r>
    </w:p>
    <w:p w14:paraId="20C76884" w14:textId="77777777" w:rsidR="009A07E8" w:rsidRDefault="00971A26" w:rsidP="009A07E8">
      <w:pPr>
        <w:pStyle w:val="Odstavekseznama"/>
        <w:widowControl w:val="0"/>
        <w:numPr>
          <w:ilvl w:val="0"/>
          <w:numId w:val="43"/>
        </w:numPr>
        <w:tabs>
          <w:tab w:val="left" w:pos="993"/>
        </w:tabs>
        <w:spacing w:line="260" w:lineRule="exact"/>
        <w:rPr>
          <w:rFonts w:cs="Arial"/>
          <w:szCs w:val="20"/>
        </w:rPr>
      </w:pPr>
      <w:r w:rsidRPr="009A07E8">
        <w:rPr>
          <w:rFonts w:cs="Arial"/>
          <w:szCs w:val="20"/>
        </w:rPr>
        <w:t>Seznam pooblaščenih serviserjev</w:t>
      </w:r>
      <w:r w:rsidR="009A0E71" w:rsidRPr="009A07E8">
        <w:rPr>
          <w:rFonts w:cs="Arial"/>
          <w:szCs w:val="20"/>
        </w:rPr>
        <w:t xml:space="preserve"> ponujenih vgrajenih motorjev in generatorja</w:t>
      </w:r>
      <w:r w:rsidR="009A07E8">
        <w:rPr>
          <w:rFonts w:cs="Arial"/>
          <w:szCs w:val="20"/>
        </w:rPr>
        <w:t>, ki ga</w:t>
      </w:r>
    </w:p>
    <w:p w14:paraId="4A0ACA9D" w14:textId="46442841" w:rsidR="00A938FA" w:rsidRPr="009A07E8" w:rsidRDefault="009A07E8" w:rsidP="009A07E8">
      <w:pPr>
        <w:widowControl w:val="0"/>
        <w:tabs>
          <w:tab w:val="left" w:pos="993"/>
        </w:tabs>
        <w:spacing w:line="260" w:lineRule="exact"/>
        <w:ind w:left="851"/>
        <w:rPr>
          <w:rFonts w:ascii="Arial" w:hAnsi="Arial" w:cs="Arial"/>
          <w:sz w:val="20"/>
          <w:szCs w:val="20"/>
        </w:rPr>
      </w:pPr>
      <w:r w:rsidRPr="009A07E8">
        <w:rPr>
          <w:rFonts w:ascii="Arial" w:hAnsi="Arial" w:cs="Arial"/>
          <w:sz w:val="20"/>
          <w:szCs w:val="20"/>
        </w:rPr>
        <w:tab/>
        <w:t>p</w:t>
      </w:r>
      <w:r w:rsidR="00971A26" w:rsidRPr="009A07E8">
        <w:rPr>
          <w:rFonts w:ascii="Arial" w:hAnsi="Arial" w:cs="Arial"/>
          <w:sz w:val="20"/>
          <w:szCs w:val="20"/>
        </w:rPr>
        <w:t>onudnik</w:t>
      </w:r>
      <w:r w:rsidRPr="009A07E8">
        <w:rPr>
          <w:rFonts w:ascii="Arial" w:hAnsi="Arial" w:cs="Arial"/>
          <w:sz w:val="20"/>
          <w:szCs w:val="20"/>
        </w:rPr>
        <w:t xml:space="preserve"> </w:t>
      </w:r>
      <w:r w:rsidR="00971A26" w:rsidRPr="009A07E8">
        <w:rPr>
          <w:rFonts w:ascii="Arial" w:hAnsi="Arial" w:cs="Arial"/>
          <w:sz w:val="20"/>
          <w:szCs w:val="20"/>
        </w:rPr>
        <w:t>poda na Pril</w:t>
      </w:r>
      <w:r w:rsidR="00A938FA" w:rsidRPr="009A07E8">
        <w:rPr>
          <w:rFonts w:ascii="Arial" w:hAnsi="Arial" w:cs="Arial"/>
          <w:sz w:val="20"/>
          <w:szCs w:val="20"/>
        </w:rPr>
        <w:t>ogi št. 1.</w:t>
      </w:r>
    </w:p>
    <w:p w14:paraId="4B65029F" w14:textId="398A3C7F" w:rsidR="00A938FA" w:rsidRDefault="00A938FA" w:rsidP="00A13205">
      <w:pPr>
        <w:widowControl w:val="0"/>
        <w:spacing w:line="260" w:lineRule="exact"/>
        <w:jc w:val="both"/>
        <w:rPr>
          <w:rFonts w:ascii="Arial" w:hAnsi="Arial" w:cs="Arial"/>
          <w:noProof/>
          <w:sz w:val="20"/>
          <w:szCs w:val="20"/>
        </w:rPr>
      </w:pPr>
    </w:p>
    <w:p w14:paraId="113C1E11" w14:textId="35777929" w:rsidR="00784AF7" w:rsidRPr="00E852C6" w:rsidRDefault="000D19D0" w:rsidP="00A13205">
      <w:pPr>
        <w:widowControl w:val="0"/>
        <w:numPr>
          <w:ilvl w:val="3"/>
          <w:numId w:val="28"/>
        </w:numPr>
        <w:spacing w:after="60" w:line="260" w:lineRule="exact"/>
        <w:ind w:left="851" w:hanging="284"/>
        <w:jc w:val="both"/>
        <w:outlineLvl w:val="3"/>
        <w:rPr>
          <w:rFonts w:ascii="Arial" w:hAnsi="Arial" w:cs="Arial"/>
          <w:bCs/>
          <w:sz w:val="20"/>
          <w:szCs w:val="20"/>
        </w:rPr>
      </w:pPr>
      <w:r w:rsidRPr="00E852C6">
        <w:rPr>
          <w:rFonts w:ascii="Arial" w:hAnsi="Arial" w:cs="Arial"/>
          <w:bCs/>
          <w:sz w:val="20"/>
          <w:szCs w:val="20"/>
        </w:rPr>
        <w:t>I</w:t>
      </w:r>
      <w:r w:rsidR="00DF1A94" w:rsidRPr="00E852C6">
        <w:rPr>
          <w:rFonts w:ascii="Arial" w:hAnsi="Arial" w:cs="Arial"/>
          <w:bCs/>
          <w:sz w:val="20"/>
          <w:szCs w:val="20"/>
        </w:rPr>
        <w:t>zdelova</w:t>
      </w:r>
      <w:r w:rsidR="0053711C" w:rsidRPr="00E852C6">
        <w:rPr>
          <w:rFonts w:ascii="Arial" w:hAnsi="Arial" w:cs="Arial"/>
          <w:bCs/>
          <w:sz w:val="20"/>
          <w:szCs w:val="20"/>
        </w:rPr>
        <w:t>lec</w:t>
      </w:r>
      <w:r w:rsidR="00784AF7" w:rsidRPr="00E852C6">
        <w:rPr>
          <w:rFonts w:ascii="Arial" w:hAnsi="Arial" w:cs="Arial"/>
          <w:bCs/>
          <w:sz w:val="20"/>
          <w:szCs w:val="20"/>
        </w:rPr>
        <w:t xml:space="preserve"> čoln</w:t>
      </w:r>
      <w:r w:rsidR="0053711C" w:rsidRPr="00E852C6">
        <w:rPr>
          <w:rFonts w:ascii="Arial" w:hAnsi="Arial" w:cs="Arial"/>
          <w:bCs/>
          <w:sz w:val="20"/>
          <w:szCs w:val="20"/>
        </w:rPr>
        <w:t>a</w:t>
      </w:r>
      <w:r w:rsidR="00A13205" w:rsidRPr="00E852C6">
        <w:rPr>
          <w:rFonts w:ascii="Arial" w:hAnsi="Arial" w:cs="Arial"/>
          <w:bCs/>
          <w:sz w:val="20"/>
          <w:szCs w:val="20"/>
        </w:rPr>
        <w:t>,</w:t>
      </w:r>
      <w:r w:rsidR="00784AF7" w:rsidRPr="00E852C6">
        <w:rPr>
          <w:rFonts w:ascii="Arial" w:hAnsi="Arial" w:cs="Arial"/>
          <w:bCs/>
          <w:sz w:val="20"/>
          <w:szCs w:val="20"/>
        </w:rPr>
        <w:t xml:space="preserve"> </w:t>
      </w:r>
      <w:r w:rsidR="0053711C" w:rsidRPr="00E852C6">
        <w:rPr>
          <w:rFonts w:ascii="Arial" w:hAnsi="Arial" w:cs="Arial"/>
          <w:bCs/>
          <w:sz w:val="20"/>
          <w:szCs w:val="20"/>
        </w:rPr>
        <w:t>m</w:t>
      </w:r>
      <w:r w:rsidR="00784AF7" w:rsidRPr="00E852C6">
        <w:rPr>
          <w:rFonts w:ascii="Arial" w:hAnsi="Arial" w:cs="Arial"/>
          <w:bCs/>
          <w:sz w:val="20"/>
          <w:szCs w:val="20"/>
        </w:rPr>
        <w:t>ora imeti veljaven certifikat ISO 9001:2015 ali višji.</w:t>
      </w:r>
    </w:p>
    <w:p w14:paraId="4A5A3BE8" w14:textId="77777777" w:rsidR="00784AF7" w:rsidRDefault="00784AF7" w:rsidP="00A13205">
      <w:pPr>
        <w:widowControl w:val="0"/>
        <w:spacing w:line="260" w:lineRule="exact"/>
        <w:jc w:val="both"/>
        <w:rPr>
          <w:rFonts w:ascii="Arial" w:hAnsi="Arial" w:cs="Arial"/>
          <w:sz w:val="20"/>
          <w:szCs w:val="20"/>
        </w:rPr>
      </w:pPr>
    </w:p>
    <w:p w14:paraId="02B902EF" w14:textId="77777777" w:rsidR="00784AF7" w:rsidRDefault="00784AF7" w:rsidP="00A13205">
      <w:pPr>
        <w:widowControl w:val="0"/>
        <w:spacing w:line="260" w:lineRule="exact"/>
        <w:ind w:left="142" w:firstLine="709"/>
        <w:jc w:val="both"/>
        <w:rPr>
          <w:rFonts w:ascii="Arial" w:hAnsi="Arial" w:cs="Arial"/>
          <w:noProof/>
          <w:sz w:val="20"/>
          <w:szCs w:val="20"/>
        </w:rPr>
      </w:pPr>
      <w:r>
        <w:rPr>
          <w:rFonts w:ascii="Arial" w:hAnsi="Arial" w:cs="Arial"/>
          <w:sz w:val="20"/>
          <w:szCs w:val="20"/>
        </w:rPr>
        <w:t>DOKAZILO</w:t>
      </w:r>
      <w:r w:rsidRPr="00453625">
        <w:rPr>
          <w:rFonts w:ascii="Arial" w:hAnsi="Arial" w:cs="Arial"/>
          <w:sz w:val="20"/>
          <w:szCs w:val="20"/>
        </w:rPr>
        <w:t>:</w:t>
      </w:r>
    </w:p>
    <w:p w14:paraId="0EB24186" w14:textId="10772304" w:rsidR="00784AF7" w:rsidRPr="00453625" w:rsidRDefault="00784AF7" w:rsidP="00C14332">
      <w:pPr>
        <w:widowControl w:val="0"/>
        <w:tabs>
          <w:tab w:val="left" w:pos="993"/>
        </w:tabs>
        <w:spacing w:line="260" w:lineRule="exact"/>
        <w:ind w:left="851"/>
        <w:jc w:val="both"/>
        <w:rPr>
          <w:rFonts w:ascii="Arial" w:hAnsi="Arial" w:cs="Arial"/>
          <w:sz w:val="20"/>
          <w:szCs w:val="20"/>
        </w:rPr>
      </w:pPr>
      <w:r>
        <w:rPr>
          <w:rFonts w:ascii="Arial" w:hAnsi="Arial" w:cs="Arial"/>
          <w:sz w:val="20"/>
          <w:szCs w:val="20"/>
        </w:rPr>
        <w:t>Predmetni certifikat.</w:t>
      </w:r>
    </w:p>
    <w:p w14:paraId="343FACB5" w14:textId="77CE6147" w:rsidR="00473758" w:rsidRDefault="00473758" w:rsidP="00DA12C3">
      <w:pPr>
        <w:widowControl w:val="0"/>
        <w:numPr>
          <w:ilvl w:val="3"/>
          <w:numId w:val="28"/>
        </w:numPr>
        <w:spacing w:before="240" w:after="60" w:line="260" w:lineRule="exact"/>
        <w:ind w:left="851" w:hanging="284"/>
        <w:jc w:val="both"/>
        <w:outlineLvl w:val="3"/>
        <w:rPr>
          <w:rFonts w:ascii="Arial" w:hAnsi="Arial" w:cs="Arial"/>
          <w:bCs/>
          <w:sz w:val="20"/>
          <w:szCs w:val="20"/>
        </w:rPr>
      </w:pPr>
      <w:r>
        <w:rPr>
          <w:rFonts w:ascii="Arial" w:hAnsi="Arial" w:cs="Arial"/>
          <w:bCs/>
          <w:sz w:val="20"/>
          <w:szCs w:val="20"/>
        </w:rPr>
        <w:t xml:space="preserve">Reference: </w:t>
      </w:r>
    </w:p>
    <w:p w14:paraId="44AEC36A" w14:textId="22307D68" w:rsidR="00C14332" w:rsidRPr="00E852C6" w:rsidRDefault="00C14332" w:rsidP="00E852C6">
      <w:pPr>
        <w:widowControl w:val="0"/>
        <w:spacing w:after="60" w:line="260" w:lineRule="exact"/>
        <w:ind w:left="851"/>
        <w:jc w:val="both"/>
        <w:outlineLvl w:val="3"/>
        <w:rPr>
          <w:rFonts w:ascii="Arial" w:hAnsi="Arial" w:cs="Arial"/>
          <w:bCs/>
          <w:sz w:val="20"/>
          <w:szCs w:val="20"/>
        </w:rPr>
      </w:pPr>
      <w:r w:rsidRPr="00E852C6">
        <w:rPr>
          <w:rFonts w:ascii="Arial" w:hAnsi="Arial" w:cs="Arial"/>
          <w:bCs/>
          <w:sz w:val="20"/>
          <w:szCs w:val="20"/>
        </w:rPr>
        <w:t xml:space="preserve">Izdelovalec čolna mora imeti najmanj </w:t>
      </w:r>
      <w:r w:rsidR="009A10CF" w:rsidRPr="00E852C6">
        <w:rPr>
          <w:rFonts w:ascii="Arial" w:hAnsi="Arial" w:cs="Arial"/>
          <w:bCs/>
          <w:sz w:val="20"/>
          <w:szCs w:val="20"/>
        </w:rPr>
        <w:t>2 (dve) referenci</w:t>
      </w:r>
      <w:r w:rsidRPr="00E852C6">
        <w:rPr>
          <w:rFonts w:ascii="Arial" w:hAnsi="Arial" w:cs="Arial"/>
          <w:bCs/>
          <w:sz w:val="20"/>
          <w:szCs w:val="20"/>
        </w:rPr>
        <w:t>, da je v zadnjih</w:t>
      </w:r>
      <w:r w:rsidR="00CC5812" w:rsidRPr="00E852C6">
        <w:rPr>
          <w:rFonts w:ascii="Arial" w:hAnsi="Arial" w:cs="Arial"/>
          <w:bCs/>
          <w:sz w:val="20"/>
          <w:szCs w:val="20"/>
        </w:rPr>
        <w:t xml:space="preserve"> 5</w:t>
      </w:r>
      <w:r w:rsidRPr="00E852C6">
        <w:rPr>
          <w:rFonts w:ascii="Arial" w:hAnsi="Arial" w:cs="Arial"/>
          <w:bCs/>
          <w:sz w:val="20"/>
          <w:szCs w:val="20"/>
        </w:rPr>
        <w:t xml:space="preserve"> </w:t>
      </w:r>
      <w:r w:rsidR="00CC5812" w:rsidRPr="00E852C6">
        <w:rPr>
          <w:rFonts w:ascii="Arial" w:hAnsi="Arial" w:cs="Arial"/>
          <w:bCs/>
          <w:sz w:val="20"/>
          <w:szCs w:val="20"/>
        </w:rPr>
        <w:t>(</w:t>
      </w:r>
      <w:r w:rsidRPr="00E852C6">
        <w:rPr>
          <w:rFonts w:ascii="Arial" w:hAnsi="Arial" w:cs="Arial"/>
          <w:bCs/>
          <w:sz w:val="20"/>
          <w:szCs w:val="20"/>
        </w:rPr>
        <w:t>petih</w:t>
      </w:r>
      <w:r w:rsidR="00CC5812" w:rsidRPr="00E852C6">
        <w:rPr>
          <w:rFonts w:ascii="Arial" w:hAnsi="Arial" w:cs="Arial"/>
          <w:bCs/>
          <w:sz w:val="20"/>
          <w:szCs w:val="20"/>
        </w:rPr>
        <w:t>)</w:t>
      </w:r>
      <w:r w:rsidRPr="00E852C6">
        <w:rPr>
          <w:rFonts w:ascii="Arial" w:hAnsi="Arial" w:cs="Arial"/>
          <w:bCs/>
          <w:sz w:val="20"/>
          <w:szCs w:val="20"/>
        </w:rPr>
        <w:t xml:space="preserve"> letih pred objavo predmetnega javnega naročila</w:t>
      </w:r>
      <w:r w:rsidR="00D079A4" w:rsidRPr="00E852C6">
        <w:rPr>
          <w:rFonts w:ascii="Arial" w:hAnsi="Arial" w:cs="Arial"/>
          <w:bCs/>
          <w:sz w:val="20"/>
          <w:szCs w:val="20"/>
        </w:rPr>
        <w:t xml:space="preserve"> izdelal in</w:t>
      </w:r>
      <w:r w:rsidRPr="00E852C6">
        <w:rPr>
          <w:rFonts w:ascii="Arial" w:hAnsi="Arial" w:cs="Arial"/>
          <w:bCs/>
          <w:sz w:val="20"/>
          <w:szCs w:val="20"/>
        </w:rPr>
        <w:t xml:space="preserve"> </w:t>
      </w:r>
      <w:r w:rsidR="00D079A4" w:rsidRPr="00E852C6">
        <w:rPr>
          <w:rFonts w:ascii="Arial" w:hAnsi="Arial" w:cs="Arial"/>
          <w:bCs/>
          <w:sz w:val="20"/>
          <w:szCs w:val="20"/>
        </w:rPr>
        <w:t xml:space="preserve">tudi </w:t>
      </w:r>
      <w:r w:rsidRPr="00E852C6">
        <w:rPr>
          <w:rFonts w:ascii="Arial" w:hAnsi="Arial" w:cs="Arial"/>
          <w:bCs/>
          <w:sz w:val="20"/>
          <w:szCs w:val="20"/>
        </w:rPr>
        <w:t>dobavil</w:t>
      </w:r>
      <w:r w:rsidR="00CC5812" w:rsidRPr="00E852C6">
        <w:rPr>
          <w:rFonts w:ascii="Arial" w:hAnsi="Arial" w:cs="Arial"/>
          <w:bCs/>
          <w:sz w:val="20"/>
          <w:szCs w:val="20"/>
        </w:rPr>
        <w:t xml:space="preserve"> </w:t>
      </w:r>
      <w:r w:rsidRPr="00E852C6">
        <w:rPr>
          <w:rFonts w:ascii="Arial" w:hAnsi="Arial" w:cs="Arial"/>
          <w:bCs/>
          <w:sz w:val="20"/>
          <w:szCs w:val="20"/>
        </w:rPr>
        <w:t>enak ali podoben čoln</w:t>
      </w:r>
      <w:r w:rsidR="00CC5812" w:rsidRPr="00E852C6">
        <w:rPr>
          <w:rFonts w:ascii="Arial" w:hAnsi="Arial" w:cs="Arial"/>
          <w:bCs/>
          <w:sz w:val="20"/>
          <w:szCs w:val="20"/>
        </w:rPr>
        <w:t xml:space="preserve"> dolžine vsaj 13 metrov</w:t>
      </w:r>
      <w:r w:rsidRPr="00E852C6">
        <w:rPr>
          <w:rFonts w:ascii="Arial" w:hAnsi="Arial" w:cs="Arial"/>
          <w:bCs/>
          <w:sz w:val="20"/>
          <w:szCs w:val="20"/>
        </w:rPr>
        <w:t xml:space="preserve">, ki je v uporabi pri profesionalnih službah (policija, vojska,…) ter se po materialu in obliki trupa ne razlikuje od ponujenega čolna ter ima po materialu in obliki trupa najmanj takšne lastnosti in karakteristike, kot ponujen čoln (razen v tistih delih, ko so razlike nastale zaradi specifičnosti zahtev naročnika). </w:t>
      </w:r>
    </w:p>
    <w:p w14:paraId="33BED4CB" w14:textId="77777777" w:rsidR="00E852C6" w:rsidRDefault="00E852C6" w:rsidP="00E852C6">
      <w:pPr>
        <w:widowControl w:val="0"/>
        <w:spacing w:after="60" w:line="260" w:lineRule="exact"/>
        <w:ind w:left="851"/>
        <w:jc w:val="both"/>
        <w:outlineLvl w:val="3"/>
        <w:rPr>
          <w:rFonts w:ascii="Arial" w:hAnsi="Arial" w:cs="Arial"/>
          <w:bCs/>
          <w:sz w:val="20"/>
          <w:szCs w:val="20"/>
        </w:rPr>
      </w:pPr>
    </w:p>
    <w:p w14:paraId="7F8BA45A" w14:textId="0AD8A1AB" w:rsidR="00C14332" w:rsidRPr="00E852C6" w:rsidRDefault="00C14332" w:rsidP="00E852C6">
      <w:pPr>
        <w:widowControl w:val="0"/>
        <w:spacing w:after="60" w:line="260" w:lineRule="exact"/>
        <w:ind w:left="851"/>
        <w:jc w:val="both"/>
        <w:outlineLvl w:val="3"/>
        <w:rPr>
          <w:rFonts w:ascii="Arial" w:hAnsi="Arial" w:cs="Arial"/>
          <w:bCs/>
          <w:sz w:val="20"/>
          <w:szCs w:val="20"/>
        </w:rPr>
      </w:pPr>
      <w:r w:rsidRPr="00E852C6">
        <w:rPr>
          <w:rFonts w:ascii="Arial" w:hAnsi="Arial" w:cs="Arial"/>
          <w:bCs/>
          <w:sz w:val="20"/>
          <w:szCs w:val="20"/>
        </w:rPr>
        <w:t>DOKAZILO:</w:t>
      </w:r>
    </w:p>
    <w:p w14:paraId="2B2D11A6" w14:textId="633B39C3" w:rsidR="00C14332" w:rsidRPr="00E852C6" w:rsidRDefault="00C14332" w:rsidP="00E852C6">
      <w:pPr>
        <w:widowControl w:val="0"/>
        <w:spacing w:after="60" w:line="260" w:lineRule="exact"/>
        <w:ind w:left="851"/>
        <w:jc w:val="both"/>
        <w:outlineLvl w:val="3"/>
        <w:rPr>
          <w:rFonts w:ascii="Arial" w:hAnsi="Arial" w:cs="Arial"/>
          <w:bCs/>
          <w:sz w:val="20"/>
          <w:szCs w:val="20"/>
        </w:rPr>
      </w:pPr>
      <w:r w:rsidRPr="00E852C6">
        <w:rPr>
          <w:rFonts w:ascii="Arial" w:hAnsi="Arial" w:cs="Arial"/>
          <w:bCs/>
          <w:sz w:val="20"/>
          <w:szCs w:val="20"/>
        </w:rPr>
        <w:t xml:space="preserve">Seznam najpomembnejših </w:t>
      </w:r>
      <w:r w:rsidR="00D079A4" w:rsidRPr="00E852C6">
        <w:rPr>
          <w:rFonts w:ascii="Arial" w:hAnsi="Arial" w:cs="Arial"/>
          <w:bCs/>
          <w:sz w:val="20"/>
          <w:szCs w:val="20"/>
        </w:rPr>
        <w:t xml:space="preserve">izdelav in </w:t>
      </w:r>
      <w:r w:rsidRPr="00E852C6">
        <w:rPr>
          <w:rFonts w:ascii="Arial" w:hAnsi="Arial" w:cs="Arial"/>
          <w:bCs/>
          <w:sz w:val="20"/>
          <w:szCs w:val="20"/>
        </w:rPr>
        <w:t xml:space="preserve">dobav čolna v zadnjih petih letih </w:t>
      </w:r>
      <w:r w:rsidR="00982A78" w:rsidRPr="00E852C6">
        <w:rPr>
          <w:rFonts w:ascii="Arial" w:hAnsi="Arial" w:cs="Arial"/>
          <w:bCs/>
          <w:sz w:val="20"/>
          <w:szCs w:val="20"/>
        </w:rPr>
        <w:t xml:space="preserve">pred objavo predmetnega javnega naročila </w:t>
      </w:r>
      <w:r w:rsidRPr="00E852C6">
        <w:rPr>
          <w:rFonts w:ascii="Arial" w:hAnsi="Arial" w:cs="Arial"/>
          <w:bCs/>
          <w:sz w:val="20"/>
          <w:szCs w:val="20"/>
        </w:rPr>
        <w:t>s podatki o čolnu, podatki o naročniku oziroma kupcu (naziv, kontaktna oseba, telefon, e-pošta) in o letu dobave čolna</w:t>
      </w:r>
      <w:r w:rsidR="00074C7A" w:rsidRPr="00E852C6">
        <w:rPr>
          <w:rFonts w:ascii="Arial" w:hAnsi="Arial" w:cs="Arial"/>
          <w:bCs/>
          <w:sz w:val="20"/>
          <w:szCs w:val="20"/>
        </w:rPr>
        <w:t xml:space="preserve">, ki jo ponudnik poda na Prilogi št. </w:t>
      </w:r>
      <w:r w:rsidR="00972B30" w:rsidRPr="00E852C6">
        <w:rPr>
          <w:rFonts w:ascii="Arial" w:hAnsi="Arial" w:cs="Arial"/>
          <w:bCs/>
          <w:sz w:val="20"/>
          <w:szCs w:val="20"/>
        </w:rPr>
        <w:t>8</w:t>
      </w:r>
      <w:r w:rsidRPr="00E852C6">
        <w:rPr>
          <w:rFonts w:ascii="Arial" w:hAnsi="Arial" w:cs="Arial"/>
          <w:bCs/>
          <w:sz w:val="20"/>
          <w:szCs w:val="20"/>
        </w:rPr>
        <w:t>.</w:t>
      </w:r>
    </w:p>
    <w:p w14:paraId="421B15FD" w14:textId="551B6573" w:rsidR="00A066D0" w:rsidRDefault="00A066D0" w:rsidP="00C14332">
      <w:pPr>
        <w:widowControl w:val="0"/>
        <w:tabs>
          <w:tab w:val="left" w:pos="993"/>
        </w:tabs>
        <w:spacing w:line="260" w:lineRule="exact"/>
        <w:ind w:left="1211"/>
        <w:jc w:val="both"/>
        <w:rPr>
          <w:rFonts w:ascii="Arial" w:hAnsi="Arial" w:cs="Arial"/>
          <w:sz w:val="20"/>
          <w:szCs w:val="20"/>
        </w:rPr>
      </w:pPr>
    </w:p>
    <w:p w14:paraId="39DF1751" w14:textId="77777777" w:rsidR="00DF1A94" w:rsidRPr="00B867DB" w:rsidRDefault="00DF1A94" w:rsidP="005B35ED">
      <w:pPr>
        <w:widowControl w:val="0"/>
        <w:spacing w:line="260" w:lineRule="exact"/>
        <w:ind w:left="720"/>
        <w:jc w:val="both"/>
        <w:rPr>
          <w:rFonts w:ascii="Arial" w:hAnsi="Arial" w:cs="Arial"/>
          <w:sz w:val="20"/>
          <w:szCs w:val="20"/>
        </w:rPr>
      </w:pPr>
    </w:p>
    <w:p w14:paraId="7A324624" w14:textId="275ADBCA" w:rsidR="00066512" w:rsidRPr="00A808F0" w:rsidRDefault="00066512" w:rsidP="005B35ED">
      <w:pPr>
        <w:pStyle w:val="Naslov1"/>
        <w:keepNext w:val="0"/>
        <w:widowControl w:val="0"/>
        <w:spacing w:before="0" w:after="0" w:line="260" w:lineRule="exact"/>
      </w:pPr>
      <w:bookmarkStart w:id="21" w:name="_Toc86323656"/>
      <w:r w:rsidRPr="00A808F0">
        <w:t>MERILO</w:t>
      </w:r>
      <w:bookmarkEnd w:id="21"/>
      <w:r w:rsidR="00366428" w:rsidRPr="00A808F0">
        <w:t xml:space="preserve"> </w:t>
      </w:r>
    </w:p>
    <w:p w14:paraId="63AEAB39" w14:textId="01C8A786" w:rsidR="000A74CE" w:rsidRPr="00A808F0" w:rsidRDefault="000A74CE" w:rsidP="005B35ED">
      <w:pPr>
        <w:widowControl w:val="0"/>
      </w:pPr>
    </w:p>
    <w:p w14:paraId="67058CD1" w14:textId="79E863B2" w:rsidR="00996B7A" w:rsidRPr="000D19D0" w:rsidRDefault="00996B7A" w:rsidP="00996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D19D0">
        <w:rPr>
          <w:rFonts w:ascii="Arial" w:hAnsi="Arial" w:cs="Arial"/>
          <w:sz w:val="20"/>
        </w:rPr>
        <w:t xml:space="preserve">Merilo za izbor ponudbe in oddajo javnega naročila je ekonomsko najugodnejša ponudba, pri čemer se ponudbe oceni na podlagi cene, in sicer skupne vrednosti ponudbenega predračuna v EUR z DDV. </w:t>
      </w:r>
    </w:p>
    <w:p w14:paraId="4C80AE2E" w14:textId="2284779A" w:rsidR="00996B7A" w:rsidRPr="000D19D0" w:rsidRDefault="00996B7A" w:rsidP="005B35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09CEC388" w14:textId="6815FAE6" w:rsidR="00996B7A" w:rsidRPr="000D19D0" w:rsidRDefault="00996B7A" w:rsidP="00996B7A">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D19D0">
        <w:rPr>
          <w:rFonts w:ascii="Arial" w:hAnsi="Arial" w:cs="Arial"/>
          <w:sz w:val="20"/>
          <w:shd w:val="clear" w:color="auto" w:fill="FFFFFF"/>
        </w:rPr>
        <w:t xml:space="preserve">V kolikor je ponudnik </w:t>
      </w:r>
      <w:r w:rsidRPr="000D19D0">
        <w:rPr>
          <w:rFonts w:ascii="Arial" w:hAnsi="Arial" w:cs="Arial"/>
          <w:sz w:val="20"/>
          <w:u w:val="single"/>
          <w:shd w:val="clear" w:color="auto" w:fill="FFFFFF"/>
        </w:rPr>
        <w:t>tuji gospodarski subjekt</w:t>
      </w:r>
      <w:r w:rsidRPr="000D19D0">
        <w:rPr>
          <w:rFonts w:ascii="Arial" w:hAnsi="Arial" w:cs="Arial"/>
          <w:sz w:val="20"/>
          <w:shd w:val="clear" w:color="auto" w:fill="FFFFFF"/>
        </w:rPr>
        <w:t xml:space="preserve">, se </w:t>
      </w:r>
      <w:r w:rsidRPr="000D19D0">
        <w:rPr>
          <w:rFonts w:ascii="Arial" w:hAnsi="Arial" w:cs="Arial"/>
          <w:sz w:val="20"/>
        </w:rPr>
        <w:t>upošteva skupna vrednost ponudbenega predračuna v EUR z vključenim DDV, saj DDV v skladu z veljavno zakonodajo obračuna in plača naročnik.</w:t>
      </w:r>
    </w:p>
    <w:p w14:paraId="4EED09B0" w14:textId="7D3AA0A0" w:rsidR="00996B7A" w:rsidRPr="000D19D0" w:rsidRDefault="00996B7A" w:rsidP="005B35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lang w:eastAsia="en-US"/>
        </w:rPr>
      </w:pPr>
    </w:p>
    <w:p w14:paraId="4BF6295A" w14:textId="0D6E192A" w:rsidR="00C22ACD" w:rsidRPr="000D19D0" w:rsidRDefault="00C22ACD" w:rsidP="005B35ED">
      <w:pPr>
        <w:widowControl w:val="0"/>
        <w:tabs>
          <w:tab w:val="left" w:pos="0"/>
          <w:tab w:val="left" w:pos="426"/>
        </w:tabs>
        <w:spacing w:line="260" w:lineRule="exact"/>
        <w:jc w:val="both"/>
        <w:rPr>
          <w:rFonts w:ascii="Arial" w:hAnsi="Arial" w:cs="Arial"/>
          <w:sz w:val="20"/>
          <w:szCs w:val="20"/>
        </w:rPr>
      </w:pPr>
      <w:r w:rsidRPr="000D19D0">
        <w:rPr>
          <w:rFonts w:ascii="Arial" w:hAnsi="Arial" w:cs="Arial"/>
          <w:sz w:val="20"/>
          <w:szCs w:val="20"/>
        </w:rPr>
        <w:t>OPOMB</w:t>
      </w:r>
      <w:r w:rsidR="0096668D" w:rsidRPr="000D19D0">
        <w:rPr>
          <w:rFonts w:ascii="Arial" w:hAnsi="Arial" w:cs="Arial"/>
          <w:sz w:val="20"/>
          <w:szCs w:val="20"/>
        </w:rPr>
        <w:t>A</w:t>
      </w:r>
      <w:r w:rsidRPr="000D19D0">
        <w:rPr>
          <w:rFonts w:ascii="Arial" w:hAnsi="Arial" w:cs="Arial"/>
          <w:sz w:val="20"/>
          <w:szCs w:val="20"/>
        </w:rPr>
        <w:t>:</w:t>
      </w:r>
    </w:p>
    <w:p w14:paraId="02A734AC" w14:textId="058B7E97" w:rsidR="00996B7A" w:rsidRPr="000D19D0" w:rsidRDefault="00996B7A" w:rsidP="00996B7A">
      <w:pPr>
        <w:spacing w:line="260" w:lineRule="exact"/>
        <w:jc w:val="both"/>
        <w:rPr>
          <w:rFonts w:ascii="Arial" w:hAnsi="Arial" w:cs="Arial"/>
          <w:noProof/>
          <w:sz w:val="20"/>
          <w:szCs w:val="24"/>
          <w:lang w:eastAsia="en-US"/>
        </w:rPr>
      </w:pPr>
      <w:r w:rsidRPr="000D19D0">
        <w:rPr>
          <w:rFonts w:ascii="Arial" w:hAnsi="Arial" w:cs="Arial"/>
          <w:sz w:val="20"/>
          <w:szCs w:val="20"/>
        </w:rPr>
        <w:t xml:space="preserve">V primeru, da je pri dveh ali več ponudnikih </w:t>
      </w:r>
      <w:r w:rsidRPr="000D19D0">
        <w:rPr>
          <w:rFonts w:ascii="Arial" w:hAnsi="Arial" w:cs="Arial"/>
          <w:sz w:val="20"/>
          <w:szCs w:val="20"/>
          <w:lang w:eastAsia="en-US"/>
        </w:rPr>
        <w:t xml:space="preserve">ponujena enaka in hkrati najnižja </w:t>
      </w:r>
      <w:r w:rsidRPr="000D19D0">
        <w:rPr>
          <w:rFonts w:ascii="Arial" w:hAnsi="Arial" w:cs="Arial"/>
          <w:sz w:val="20"/>
          <w:szCs w:val="20"/>
        </w:rPr>
        <w:t>skupna vrednost ponudbenega predračuna v EUR z DDV,</w:t>
      </w:r>
      <w:r w:rsidRPr="000D19D0">
        <w:rPr>
          <w:rFonts w:ascii="Arial" w:hAnsi="Arial" w:cs="Arial"/>
          <w:iCs/>
          <w:sz w:val="20"/>
          <w:szCs w:val="20"/>
          <w:lang w:eastAsia="en-US"/>
        </w:rPr>
        <w:t xml:space="preserve"> bo naročnik </w:t>
      </w:r>
      <w:r w:rsidRPr="000D19D0">
        <w:rPr>
          <w:rFonts w:ascii="Arial" w:hAnsi="Arial" w:cs="Arial"/>
          <w:noProof/>
          <w:sz w:val="20"/>
          <w:szCs w:val="24"/>
          <w:lang w:eastAsia="en-US"/>
        </w:rPr>
        <w:t xml:space="preserve">uporabil sekundarno merilo, in sicer ponujen dobavni rok. Torej bo v tem primeru med ponudbama oz. ponudbami z </w:t>
      </w:r>
      <w:r w:rsidRPr="000D19D0">
        <w:rPr>
          <w:rFonts w:ascii="Arial" w:hAnsi="Arial" w:cs="Arial"/>
          <w:sz w:val="20"/>
          <w:szCs w:val="20"/>
          <w:lang w:eastAsia="en-US"/>
        </w:rPr>
        <w:t xml:space="preserve">enako in hkrati najnižjo </w:t>
      </w:r>
      <w:r w:rsidRPr="000D19D0">
        <w:rPr>
          <w:rFonts w:ascii="Arial" w:hAnsi="Arial" w:cs="Arial"/>
          <w:sz w:val="20"/>
          <w:szCs w:val="20"/>
        </w:rPr>
        <w:t>skupno vrednostjo ponudbenega predračuna v EUR z DDV</w:t>
      </w:r>
      <w:r w:rsidR="001C5914" w:rsidRPr="000D19D0">
        <w:rPr>
          <w:rFonts w:ascii="Arial" w:hAnsi="Arial" w:cs="Arial"/>
          <w:noProof/>
          <w:sz w:val="20"/>
          <w:szCs w:val="24"/>
          <w:lang w:eastAsia="en-US"/>
        </w:rPr>
        <w:t>, kot najugodn</w:t>
      </w:r>
      <w:r w:rsidRPr="000D19D0">
        <w:rPr>
          <w:rFonts w:ascii="Arial" w:hAnsi="Arial" w:cs="Arial"/>
          <w:noProof/>
          <w:sz w:val="20"/>
          <w:szCs w:val="24"/>
          <w:lang w:eastAsia="en-US"/>
        </w:rPr>
        <w:t>e</w:t>
      </w:r>
      <w:r w:rsidR="001C5914" w:rsidRPr="000D19D0">
        <w:rPr>
          <w:rFonts w:ascii="Arial" w:hAnsi="Arial" w:cs="Arial"/>
          <w:noProof/>
          <w:sz w:val="20"/>
          <w:szCs w:val="24"/>
          <w:lang w:eastAsia="en-US"/>
        </w:rPr>
        <w:t>j</w:t>
      </w:r>
      <w:r w:rsidRPr="000D19D0">
        <w:rPr>
          <w:rFonts w:ascii="Arial" w:hAnsi="Arial" w:cs="Arial"/>
          <w:noProof/>
          <w:sz w:val="20"/>
          <w:szCs w:val="24"/>
          <w:lang w:eastAsia="en-US"/>
        </w:rPr>
        <w:t>ša štela ponudba s ponujenim najkrajšim dobavnim rokom.</w:t>
      </w:r>
    </w:p>
    <w:p w14:paraId="0B887AD8" w14:textId="77777777" w:rsidR="00996B7A" w:rsidRPr="000D19D0" w:rsidRDefault="00996B7A" w:rsidP="00F05D3D">
      <w:pPr>
        <w:widowControl w:val="0"/>
        <w:spacing w:line="260" w:lineRule="exact"/>
        <w:jc w:val="both"/>
        <w:rPr>
          <w:rFonts w:ascii="Arial" w:hAnsi="Arial" w:cs="Arial"/>
          <w:sz w:val="20"/>
          <w:szCs w:val="20"/>
        </w:rPr>
      </w:pPr>
    </w:p>
    <w:p w14:paraId="3D9D2F2C" w14:textId="22475CED" w:rsidR="00C22ACD" w:rsidRPr="001B05C8" w:rsidRDefault="001C5914" w:rsidP="00F05D3D">
      <w:pPr>
        <w:widowControl w:val="0"/>
        <w:spacing w:line="260" w:lineRule="exact"/>
        <w:jc w:val="both"/>
        <w:rPr>
          <w:rFonts w:ascii="Arial" w:hAnsi="Arial" w:cs="Arial"/>
          <w:sz w:val="20"/>
          <w:szCs w:val="20"/>
        </w:rPr>
      </w:pPr>
      <w:r w:rsidRPr="000D19D0">
        <w:rPr>
          <w:rFonts w:ascii="Arial" w:hAnsi="Arial" w:cs="Arial"/>
          <w:sz w:val="20"/>
          <w:szCs w:val="20"/>
          <w:lang w:eastAsia="en-US"/>
        </w:rPr>
        <w:t xml:space="preserve">V primeru, da je pri dveh ali več ponudnikih ponujena enaka in hkrati najnižja </w:t>
      </w:r>
      <w:r w:rsidRPr="000D19D0">
        <w:rPr>
          <w:rFonts w:ascii="Arial" w:hAnsi="Arial" w:cs="Arial"/>
          <w:sz w:val="20"/>
          <w:szCs w:val="20"/>
        </w:rPr>
        <w:t>skupna vrednost ponudbenega predračuna v EUR z DDV, ter je hkrati ponujen enak dobavni rok</w:t>
      </w:r>
      <w:r w:rsidR="00C22ACD" w:rsidRPr="000D19D0">
        <w:rPr>
          <w:rFonts w:ascii="Arial" w:hAnsi="Arial" w:cs="Arial"/>
          <w:sz w:val="20"/>
          <w:szCs w:val="20"/>
        </w:rPr>
        <w:t xml:space="preserve">, </w:t>
      </w:r>
      <w:r w:rsidR="0096668D" w:rsidRPr="000D19D0">
        <w:rPr>
          <w:rFonts w:ascii="Arial" w:hAnsi="Arial" w:cs="Arial"/>
          <w:sz w:val="20"/>
          <w:szCs w:val="20"/>
        </w:rPr>
        <w:t xml:space="preserve">bo naročnik </w:t>
      </w:r>
      <w:r w:rsidR="0096668D" w:rsidRPr="000D19D0">
        <w:rPr>
          <w:rFonts w:ascii="Arial" w:hAnsi="Arial" w:cs="Arial"/>
          <w:iCs/>
          <w:sz w:val="20"/>
          <w:szCs w:val="20"/>
        </w:rPr>
        <w:t xml:space="preserve">z </w:t>
      </w:r>
      <w:r w:rsidR="0096668D" w:rsidRPr="00BE104D">
        <w:rPr>
          <w:rFonts w:ascii="Arial" w:hAnsi="Arial" w:cs="Arial"/>
          <w:iCs/>
          <w:sz w:val="20"/>
          <w:szCs w:val="20"/>
        </w:rPr>
        <w:lastRenderedPageBreak/>
        <w:t xml:space="preserve">navedenima </w:t>
      </w:r>
      <w:r w:rsidR="0096668D" w:rsidRPr="001B05C8">
        <w:rPr>
          <w:rFonts w:ascii="Arial" w:hAnsi="Arial" w:cs="Arial"/>
          <w:iCs/>
          <w:sz w:val="20"/>
          <w:szCs w:val="20"/>
        </w:rPr>
        <w:t xml:space="preserve">ponudnikoma oz. ponudniki izvedel žrebanje pred oddajo naročila. </w:t>
      </w:r>
      <w:r w:rsidR="0096668D" w:rsidRPr="001B05C8">
        <w:rPr>
          <w:rFonts w:ascii="Arial" w:hAnsi="Arial" w:cs="Arial"/>
          <w:sz w:val="20"/>
          <w:szCs w:val="20"/>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52277DC8" w14:textId="77777777" w:rsidR="00C22ACD" w:rsidRPr="001B05C8" w:rsidRDefault="00C22ACD" w:rsidP="005B35ED">
      <w:pPr>
        <w:widowControl w:val="0"/>
        <w:spacing w:line="260" w:lineRule="exact"/>
        <w:jc w:val="both"/>
        <w:rPr>
          <w:rFonts w:ascii="Arial" w:hAnsi="Arial" w:cs="Arial"/>
          <w:sz w:val="20"/>
          <w:szCs w:val="20"/>
        </w:rPr>
      </w:pPr>
    </w:p>
    <w:p w14:paraId="5011307B" w14:textId="39F5CD84" w:rsidR="00C22ACD" w:rsidRPr="001B05C8" w:rsidRDefault="00C22ACD" w:rsidP="005B35ED">
      <w:pPr>
        <w:widowControl w:val="0"/>
        <w:spacing w:line="260" w:lineRule="exact"/>
        <w:jc w:val="both"/>
        <w:rPr>
          <w:rFonts w:ascii="Arial" w:hAnsi="Arial" w:cs="Arial"/>
          <w:sz w:val="20"/>
          <w:szCs w:val="20"/>
        </w:rPr>
      </w:pPr>
      <w:r w:rsidRPr="001B05C8">
        <w:rPr>
          <w:rFonts w:ascii="Arial" w:hAnsi="Arial" w:cs="Arial"/>
          <w:sz w:val="20"/>
          <w:szCs w:val="20"/>
        </w:rPr>
        <w:t>Ponudnik, ki se ne bo udeležil žrebanja, ne bo sodeloval pri žrebu, kar pomeni, da njegova ponudba ne bo mogla biti izbrana. V primeru, da se žrebanja udeleži le en ponudnik</w:t>
      </w:r>
      <w:r w:rsidR="0096668D" w:rsidRPr="001B05C8">
        <w:rPr>
          <w:rFonts w:ascii="Arial" w:hAnsi="Arial" w:cs="Arial"/>
          <w:sz w:val="20"/>
          <w:szCs w:val="20"/>
        </w:rPr>
        <w:t>,</w:t>
      </w:r>
      <w:r w:rsidRPr="001B05C8">
        <w:rPr>
          <w:rFonts w:ascii="Arial" w:hAnsi="Arial" w:cs="Arial"/>
          <w:sz w:val="20"/>
          <w:szCs w:val="20"/>
        </w:rPr>
        <w:t xml:space="preserve"> bo izbrana ponudba tega ponudnika. Vsem ponudnikom, tudi tistim, ki ne bodo prisotni na žrebu, bo naročnik posredoval zapisnik žrebanja.</w:t>
      </w:r>
    </w:p>
    <w:p w14:paraId="3E7DBBD2" w14:textId="77777777" w:rsidR="00C22ACD" w:rsidRPr="001B05C8" w:rsidRDefault="00C22ACD" w:rsidP="005B35ED">
      <w:pPr>
        <w:widowControl w:val="0"/>
        <w:spacing w:line="260" w:lineRule="exact"/>
        <w:jc w:val="both"/>
        <w:rPr>
          <w:rFonts w:ascii="Arial" w:hAnsi="Arial" w:cs="Arial"/>
          <w:sz w:val="20"/>
          <w:szCs w:val="20"/>
        </w:rPr>
      </w:pPr>
    </w:p>
    <w:p w14:paraId="789B38A8" w14:textId="77777777" w:rsidR="00C22ACD" w:rsidRPr="00EE38D2" w:rsidRDefault="00C22ACD" w:rsidP="005B35ED">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r w:rsidRPr="001B05C8">
        <w:rPr>
          <w:rFonts w:ascii="Arial" w:hAnsi="Arial" w:cs="Arial"/>
          <w:color w:val="000000" w:themeColor="text1"/>
          <w:sz w:val="20"/>
        </w:rPr>
        <w:t>V kolikor naročnik ne bi mogel izvesti žrebanja na zgoraj naveden način, si pridržuje pravico izvesti žrebanje na drugačen način, o čemer bo ponudnika oz. ponudnike obvestil v povabilu na žrebanje.</w:t>
      </w:r>
      <w:r w:rsidRPr="00EE38D2">
        <w:rPr>
          <w:rFonts w:ascii="Arial" w:hAnsi="Arial" w:cs="Arial"/>
          <w:color w:val="000000" w:themeColor="text1"/>
          <w:sz w:val="20"/>
        </w:rPr>
        <w:t xml:space="preserve"> </w:t>
      </w:r>
    </w:p>
    <w:p w14:paraId="4419D805" w14:textId="0F26B5FB" w:rsidR="000B6AA6" w:rsidRPr="00ED4593" w:rsidRDefault="000B6AA6" w:rsidP="005B35ED">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5B2026DD" w14:textId="77777777" w:rsidR="000B6AA6" w:rsidRPr="008F702E" w:rsidRDefault="000B6AA6" w:rsidP="005B35ED">
      <w:pPr>
        <w:pStyle w:val="BodyText3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BAD04DA" w14:textId="77777777" w:rsidR="00066512" w:rsidRPr="00B675CD" w:rsidRDefault="00066512" w:rsidP="005B35ED">
      <w:pPr>
        <w:pStyle w:val="Naslov1"/>
        <w:keepNext w:val="0"/>
        <w:widowControl w:val="0"/>
        <w:spacing w:before="0" w:after="0" w:line="260" w:lineRule="exact"/>
      </w:pPr>
      <w:bookmarkStart w:id="22" w:name="_Toc86323657"/>
      <w:r w:rsidRPr="00B675CD">
        <w:t>IZDELAVA PONUDBE</w:t>
      </w:r>
      <w:bookmarkEnd w:id="22"/>
    </w:p>
    <w:p w14:paraId="67A01488" w14:textId="77777777" w:rsidR="00066512" w:rsidRPr="00556F6B" w:rsidRDefault="00066512" w:rsidP="005B35ED">
      <w:pPr>
        <w:widowControl w:val="0"/>
        <w:spacing w:line="260" w:lineRule="exact"/>
        <w:jc w:val="both"/>
        <w:rPr>
          <w:rFonts w:ascii="Arial" w:hAnsi="Arial" w:cs="Arial"/>
          <w:b/>
          <w:sz w:val="20"/>
          <w:szCs w:val="20"/>
        </w:rPr>
      </w:pPr>
    </w:p>
    <w:p w14:paraId="034090A2" w14:textId="77777777" w:rsidR="00EF24D4" w:rsidRPr="000D1D22" w:rsidRDefault="00EF24D4" w:rsidP="005B35ED">
      <w:pPr>
        <w:pStyle w:val="Naslov2"/>
        <w:keepNext w:val="0"/>
        <w:widowControl w:val="0"/>
        <w:spacing w:before="0" w:after="0" w:line="260" w:lineRule="exact"/>
        <w:ind w:left="567" w:hanging="567"/>
        <w:jc w:val="both"/>
      </w:pPr>
      <w:bookmarkStart w:id="23" w:name="_Toc86323658"/>
      <w:r w:rsidRPr="000D1D22">
        <w:t>Priprava in oddaja ponudbe v sistem e-JN</w:t>
      </w:r>
      <w:bookmarkEnd w:id="23"/>
    </w:p>
    <w:p w14:paraId="5EF9478E" w14:textId="77777777" w:rsidR="00EF24D4" w:rsidRPr="00556F6B" w:rsidRDefault="00EF24D4" w:rsidP="005B35ED">
      <w:pPr>
        <w:widowControl w:val="0"/>
        <w:spacing w:line="260" w:lineRule="exact"/>
        <w:jc w:val="both"/>
        <w:rPr>
          <w:rFonts w:ascii="Arial" w:hAnsi="Arial" w:cs="Arial"/>
          <w:b/>
          <w:sz w:val="20"/>
          <w:szCs w:val="20"/>
        </w:rPr>
      </w:pPr>
    </w:p>
    <w:p w14:paraId="1C3AEEFA" w14:textId="3548E39E" w:rsidR="008570B0" w:rsidRPr="00ED4593" w:rsidRDefault="008570B0" w:rsidP="005B35ED">
      <w:pPr>
        <w:pStyle w:val="Odstavekseznama"/>
        <w:widowControl w:val="0"/>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1BEEB5E1" w14:textId="77777777" w:rsidR="008570B0" w:rsidRPr="00ED4593" w:rsidRDefault="008570B0" w:rsidP="005B35ED">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2FC43009" w14:textId="77777777" w:rsidR="008570B0" w:rsidRPr="00ED4593" w:rsidRDefault="008570B0" w:rsidP="005B35ED">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ED4593" w:rsidRDefault="008570B0" w:rsidP="005B35ED">
      <w:pPr>
        <w:pStyle w:val="Telobesedila21"/>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338FF77B" w14:textId="77777777" w:rsidR="008570B0" w:rsidRPr="00ED4593" w:rsidRDefault="008570B0"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35160B04" w14:textId="77777777" w:rsidR="008570B0" w:rsidRPr="00ED4593" w:rsidRDefault="008570B0" w:rsidP="005B35ED">
      <w:pPr>
        <w:widowControl w:val="0"/>
        <w:spacing w:line="260" w:lineRule="exact"/>
        <w:jc w:val="both"/>
        <w:rPr>
          <w:rFonts w:ascii="Arial" w:eastAsia="Calibri" w:hAnsi="Arial"/>
          <w:color w:val="000000" w:themeColor="text1"/>
          <w:sz w:val="20"/>
          <w:lang w:eastAsia="en-US"/>
        </w:rPr>
      </w:pPr>
    </w:p>
    <w:p w14:paraId="0B9D517F" w14:textId="77777777" w:rsidR="008570B0" w:rsidRPr="00ED4593" w:rsidRDefault="008570B0" w:rsidP="005B35ED">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2D4C39FF" w14:textId="77777777" w:rsidR="008570B0" w:rsidRPr="00ED4593" w:rsidRDefault="008570B0" w:rsidP="005B35ED">
      <w:pPr>
        <w:widowControl w:val="0"/>
        <w:spacing w:line="260" w:lineRule="exact"/>
        <w:jc w:val="both"/>
        <w:rPr>
          <w:rFonts w:ascii="Arial" w:eastAsia="Calibri" w:hAnsi="Arial" w:cs="Arial"/>
          <w:color w:val="000000" w:themeColor="text1"/>
          <w:sz w:val="20"/>
          <w:szCs w:val="20"/>
          <w:lang w:eastAsia="en-US"/>
        </w:rPr>
      </w:pPr>
    </w:p>
    <w:p w14:paraId="6059C2B4" w14:textId="699EAAC8" w:rsidR="008570B0" w:rsidRPr="006468A5" w:rsidRDefault="008570B0" w:rsidP="005B35ED">
      <w:pPr>
        <w:widowControl w:val="0"/>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 xml:space="preserve">Ponudnik v informacijskem sistemu e-JN v razdelek »Predračun« naloži izpolnjen obrazec </w:t>
      </w:r>
      <w:r w:rsidRPr="006468A5">
        <w:rPr>
          <w:rFonts w:ascii="Arial" w:eastAsia="Calibri" w:hAnsi="Arial"/>
          <w:b/>
          <w:color w:val="000000" w:themeColor="text1"/>
          <w:sz w:val="20"/>
          <w:lang w:eastAsia="en-US"/>
        </w:rPr>
        <w:t>»Povzetek ponudbenega predračuna« (Prilog</w:t>
      </w:r>
      <w:r w:rsidR="001309C4" w:rsidRPr="006468A5">
        <w:rPr>
          <w:rFonts w:ascii="Arial" w:eastAsia="Calibri" w:hAnsi="Arial"/>
          <w:b/>
          <w:color w:val="000000" w:themeColor="text1"/>
          <w:sz w:val="20"/>
          <w:lang w:eastAsia="en-US"/>
        </w:rPr>
        <w:t xml:space="preserve">a št. </w:t>
      </w:r>
      <w:r w:rsidR="006468A5" w:rsidRPr="006468A5">
        <w:rPr>
          <w:rFonts w:ascii="Arial" w:eastAsia="Calibri" w:hAnsi="Arial"/>
          <w:b/>
          <w:color w:val="000000" w:themeColor="text1"/>
          <w:sz w:val="20"/>
          <w:lang w:eastAsia="en-US"/>
        </w:rPr>
        <w:t>4</w:t>
      </w:r>
      <w:r w:rsidRPr="006468A5">
        <w:rPr>
          <w:rFonts w:ascii="Arial" w:eastAsia="Calibri" w:hAnsi="Arial"/>
          <w:b/>
          <w:color w:val="000000" w:themeColor="text1"/>
          <w:sz w:val="20"/>
          <w:lang w:eastAsia="en-US"/>
        </w:rPr>
        <w:t>.2) v .</w:t>
      </w:r>
      <w:proofErr w:type="spellStart"/>
      <w:r w:rsidRPr="006468A5">
        <w:rPr>
          <w:rFonts w:ascii="Arial" w:eastAsia="Calibri" w:hAnsi="Arial"/>
          <w:b/>
          <w:color w:val="000000" w:themeColor="text1"/>
          <w:sz w:val="20"/>
          <w:lang w:eastAsia="en-US"/>
        </w:rPr>
        <w:t>pdf</w:t>
      </w:r>
      <w:proofErr w:type="spellEnd"/>
      <w:r w:rsidRPr="006468A5">
        <w:rPr>
          <w:rFonts w:ascii="Arial" w:eastAsia="Calibri" w:hAnsi="Arial"/>
          <w:b/>
          <w:color w:val="000000" w:themeColor="text1"/>
          <w:sz w:val="20"/>
          <w:lang w:eastAsia="en-US"/>
        </w:rPr>
        <w:t xml:space="preserve"> datoteki</w:t>
      </w:r>
      <w:r w:rsidRPr="006468A5">
        <w:rPr>
          <w:rFonts w:ascii="Arial" w:eastAsia="Calibri" w:hAnsi="Arial"/>
          <w:b/>
          <w:sz w:val="20"/>
          <w:lang w:eastAsia="en-US"/>
        </w:rPr>
        <w:t>, ki bo dostopen na javnem odpiranju ponudb.</w:t>
      </w:r>
    </w:p>
    <w:p w14:paraId="6E8F4FC6" w14:textId="77777777" w:rsidR="008570B0" w:rsidRPr="006468A5" w:rsidRDefault="008570B0" w:rsidP="005B35ED">
      <w:pPr>
        <w:widowControl w:val="0"/>
        <w:spacing w:line="260" w:lineRule="exact"/>
        <w:jc w:val="both"/>
        <w:rPr>
          <w:rFonts w:ascii="Arial" w:eastAsia="Calibri" w:hAnsi="Arial"/>
          <w:b/>
          <w:sz w:val="20"/>
          <w:lang w:eastAsia="en-US"/>
        </w:rPr>
      </w:pPr>
      <w:r w:rsidRPr="006468A5">
        <w:rPr>
          <w:rFonts w:ascii="Arial" w:eastAsia="Calibri" w:hAnsi="Arial"/>
          <w:b/>
          <w:sz w:val="20"/>
          <w:lang w:eastAsia="en-US"/>
        </w:rPr>
        <w:t>Obrazec »ESPD« ponudnik naloži v razdelek »ESPD«.</w:t>
      </w:r>
    </w:p>
    <w:p w14:paraId="0AF45DB6" w14:textId="748BCFA1" w:rsidR="008570B0" w:rsidRPr="006468A5" w:rsidRDefault="008570B0" w:rsidP="005B35ED">
      <w:pPr>
        <w:widowControl w:val="0"/>
        <w:spacing w:line="260" w:lineRule="exact"/>
        <w:jc w:val="both"/>
        <w:rPr>
          <w:rFonts w:ascii="Arial" w:eastAsia="Calibri" w:hAnsi="Arial"/>
          <w:b/>
          <w:sz w:val="20"/>
          <w:lang w:eastAsia="en-US"/>
        </w:rPr>
      </w:pPr>
      <w:r w:rsidRPr="006468A5">
        <w:rPr>
          <w:rFonts w:ascii="Arial" w:eastAsia="Calibri" w:hAnsi="Arial"/>
          <w:b/>
          <w:sz w:val="20"/>
          <w:lang w:eastAsia="en-US"/>
        </w:rPr>
        <w:t xml:space="preserve">Ostale izjave, </w:t>
      </w:r>
      <w:r w:rsidR="00C51A09" w:rsidRPr="006468A5">
        <w:rPr>
          <w:rFonts w:ascii="Arial" w:eastAsia="Calibri" w:hAnsi="Arial"/>
          <w:b/>
          <w:sz w:val="20"/>
          <w:lang w:eastAsia="en-US"/>
        </w:rPr>
        <w:t xml:space="preserve">finančno zavarovanje za resnost ponudbe, </w:t>
      </w:r>
      <w:r w:rsidRPr="006468A5">
        <w:rPr>
          <w:rFonts w:ascii="Arial" w:eastAsia="Calibri" w:hAnsi="Arial"/>
          <w:b/>
          <w:sz w:val="20"/>
          <w:lang w:eastAsia="en-US"/>
        </w:rPr>
        <w:t>obrazce oz. dokumente, ki jih mora ponudnik v ponudbi predložiti, pa ponudnik naloži v razdelek »Drugi dokumenti«.</w:t>
      </w:r>
    </w:p>
    <w:p w14:paraId="5BBBCF7B" w14:textId="77777777" w:rsidR="008570B0" w:rsidRPr="006468A5" w:rsidRDefault="008570B0" w:rsidP="005B35ED">
      <w:pPr>
        <w:pStyle w:val="Odstavekseznama"/>
        <w:widowControl w:val="0"/>
        <w:spacing w:line="260" w:lineRule="exact"/>
        <w:ind w:left="0"/>
        <w:contextualSpacing w:val="0"/>
        <w:rPr>
          <w:rFonts w:cs="Arial"/>
          <w:szCs w:val="20"/>
        </w:rPr>
      </w:pPr>
    </w:p>
    <w:p w14:paraId="0B6CAB73" w14:textId="4D73ABAD" w:rsidR="00FA092A" w:rsidRPr="006468A5" w:rsidRDefault="008803B5" w:rsidP="005B35ED">
      <w:pPr>
        <w:pStyle w:val="Naslov3"/>
        <w:keepNext w:val="0"/>
        <w:widowControl w:val="0"/>
        <w:spacing w:before="0" w:after="0" w:line="260" w:lineRule="exact"/>
        <w:ind w:left="567" w:hanging="567"/>
        <w:rPr>
          <w:dstrike/>
          <w:color w:val="000000" w:themeColor="text1"/>
        </w:rPr>
      </w:pPr>
      <w:r>
        <w:rPr>
          <w:color w:val="000000" w:themeColor="text1"/>
          <w:lang w:val="sl-SI"/>
        </w:rPr>
        <w:t xml:space="preserve"> </w:t>
      </w:r>
      <w:bookmarkStart w:id="24" w:name="_Toc86323659"/>
      <w:r w:rsidR="00BA54D7" w:rsidRPr="006468A5">
        <w:rPr>
          <w:color w:val="000000" w:themeColor="text1"/>
          <w:lang w:val="sl-SI"/>
        </w:rPr>
        <w:t>Ponudbeni predračun</w:t>
      </w:r>
      <w:bookmarkEnd w:id="24"/>
    </w:p>
    <w:p w14:paraId="62FA0842" w14:textId="77777777" w:rsidR="00FA092A" w:rsidRPr="006468A5" w:rsidRDefault="00FA092A" w:rsidP="005B35ED">
      <w:pPr>
        <w:pStyle w:val="Odstavekseznama"/>
        <w:widowControl w:val="0"/>
        <w:spacing w:line="260" w:lineRule="exact"/>
        <w:ind w:left="0"/>
        <w:rPr>
          <w:rFonts w:cs="Arial"/>
          <w:szCs w:val="20"/>
        </w:rPr>
      </w:pPr>
    </w:p>
    <w:p w14:paraId="2D1BAFA2" w14:textId="77777777" w:rsidR="00FA092A" w:rsidRPr="006468A5" w:rsidRDefault="00FA092A" w:rsidP="005B35ED">
      <w:pPr>
        <w:widowControl w:val="0"/>
        <w:spacing w:line="260" w:lineRule="exact"/>
        <w:jc w:val="both"/>
        <w:rPr>
          <w:rFonts w:ascii="Arial" w:hAnsi="Arial" w:cs="Arial"/>
          <w:sz w:val="20"/>
          <w:szCs w:val="20"/>
        </w:rPr>
      </w:pPr>
      <w:r w:rsidRPr="006468A5">
        <w:rPr>
          <w:rFonts w:ascii="Arial" w:hAnsi="Arial" w:cs="Arial"/>
          <w:sz w:val="20"/>
          <w:szCs w:val="20"/>
        </w:rPr>
        <w:t>Ponudnik mora izpolniti naslednje obrazce:</w:t>
      </w:r>
    </w:p>
    <w:p w14:paraId="530BD7C4" w14:textId="2E710A7F" w:rsidR="000A74CE" w:rsidRPr="006468A5" w:rsidRDefault="00FA092A" w:rsidP="005B35ED">
      <w:pPr>
        <w:widowControl w:val="0"/>
        <w:spacing w:line="260" w:lineRule="exact"/>
        <w:jc w:val="both"/>
        <w:rPr>
          <w:rFonts w:ascii="Arial" w:hAnsi="Arial" w:cs="Arial"/>
          <w:sz w:val="20"/>
          <w:szCs w:val="20"/>
        </w:rPr>
      </w:pPr>
      <w:r w:rsidRPr="006468A5">
        <w:rPr>
          <w:rFonts w:ascii="Arial" w:hAnsi="Arial" w:cs="Arial"/>
          <w:sz w:val="20"/>
          <w:szCs w:val="20"/>
        </w:rPr>
        <w:t xml:space="preserve">- </w:t>
      </w:r>
      <w:r w:rsidR="000A74CE" w:rsidRPr="006468A5">
        <w:rPr>
          <w:rFonts w:ascii="Arial" w:hAnsi="Arial" w:cs="Arial"/>
          <w:sz w:val="20"/>
          <w:szCs w:val="20"/>
        </w:rPr>
        <w:t xml:space="preserve">Ponudbeni predračun (Priloga št. </w:t>
      </w:r>
      <w:r w:rsidR="006468A5" w:rsidRPr="006468A5">
        <w:rPr>
          <w:rFonts w:ascii="Arial" w:hAnsi="Arial" w:cs="Arial"/>
          <w:sz w:val="20"/>
          <w:szCs w:val="20"/>
        </w:rPr>
        <w:t>4</w:t>
      </w:r>
      <w:r w:rsidR="000A74CE" w:rsidRPr="006468A5">
        <w:rPr>
          <w:rFonts w:ascii="Arial" w:hAnsi="Arial" w:cs="Arial"/>
          <w:sz w:val="20"/>
          <w:szCs w:val="20"/>
        </w:rPr>
        <w:t>.1),</w:t>
      </w:r>
    </w:p>
    <w:p w14:paraId="08616162" w14:textId="2D1A6FC2" w:rsidR="000A74CE" w:rsidRPr="00556F6B" w:rsidRDefault="000A74CE" w:rsidP="005B35ED">
      <w:pPr>
        <w:widowControl w:val="0"/>
        <w:spacing w:line="260" w:lineRule="exact"/>
        <w:jc w:val="both"/>
        <w:rPr>
          <w:rFonts w:ascii="Arial" w:hAnsi="Arial" w:cs="Arial"/>
          <w:sz w:val="20"/>
          <w:szCs w:val="20"/>
        </w:rPr>
      </w:pPr>
      <w:r w:rsidRPr="006468A5">
        <w:rPr>
          <w:rFonts w:ascii="Arial" w:hAnsi="Arial" w:cs="Arial"/>
          <w:sz w:val="20"/>
          <w:szCs w:val="20"/>
        </w:rPr>
        <w:t xml:space="preserve">- Povzetek ponudbenega predračuna (Priloga št. </w:t>
      </w:r>
      <w:r w:rsidR="006468A5" w:rsidRPr="006468A5">
        <w:rPr>
          <w:rFonts w:ascii="Arial" w:hAnsi="Arial" w:cs="Arial"/>
          <w:sz w:val="20"/>
          <w:szCs w:val="20"/>
        </w:rPr>
        <w:t>4</w:t>
      </w:r>
      <w:r w:rsidRPr="006468A5">
        <w:rPr>
          <w:rFonts w:ascii="Arial" w:hAnsi="Arial" w:cs="Arial"/>
          <w:sz w:val="20"/>
          <w:szCs w:val="20"/>
        </w:rPr>
        <w:t>.2)</w:t>
      </w:r>
      <w:r w:rsidR="00293A0D" w:rsidRPr="006468A5">
        <w:rPr>
          <w:rFonts w:ascii="Arial" w:hAnsi="Arial" w:cs="Arial"/>
          <w:sz w:val="20"/>
          <w:szCs w:val="20"/>
        </w:rPr>
        <w:t>.</w:t>
      </w:r>
    </w:p>
    <w:p w14:paraId="6E378E0C" w14:textId="77777777" w:rsidR="00293A0D" w:rsidRDefault="00293A0D" w:rsidP="005B35ED">
      <w:pPr>
        <w:widowControl w:val="0"/>
        <w:spacing w:line="260" w:lineRule="exact"/>
        <w:jc w:val="both"/>
        <w:rPr>
          <w:rFonts w:ascii="Arial" w:hAnsi="Arial" w:cs="Arial"/>
          <w:sz w:val="20"/>
          <w:szCs w:val="20"/>
        </w:rPr>
      </w:pPr>
    </w:p>
    <w:p w14:paraId="00F503D4" w14:textId="5749ECE2" w:rsidR="007F5625" w:rsidRDefault="007F5625" w:rsidP="005B35ED">
      <w:pPr>
        <w:widowControl w:val="0"/>
        <w:spacing w:line="260" w:lineRule="exact"/>
        <w:jc w:val="both"/>
        <w:rPr>
          <w:rFonts w:ascii="Arial" w:hAnsi="Arial" w:cs="Arial"/>
          <w:sz w:val="20"/>
          <w:szCs w:val="20"/>
        </w:rPr>
      </w:pPr>
      <w:r>
        <w:rPr>
          <w:rFonts w:ascii="Arial" w:hAnsi="Arial" w:cs="Arial"/>
          <w:sz w:val="20"/>
          <w:szCs w:val="20"/>
        </w:rPr>
        <w:t>Ponudnik izpolni Prilogo št. 4.1 na naslednji način:</w:t>
      </w:r>
    </w:p>
    <w:p w14:paraId="7DCCB818" w14:textId="7B9BA25F" w:rsidR="00954C4B" w:rsidRDefault="007F5625" w:rsidP="005B35ED">
      <w:pPr>
        <w:widowControl w:val="0"/>
        <w:spacing w:line="260" w:lineRule="exact"/>
        <w:jc w:val="both"/>
        <w:rPr>
          <w:rFonts w:ascii="Arial" w:hAnsi="Arial" w:cs="Arial"/>
          <w:sz w:val="20"/>
          <w:szCs w:val="20"/>
        </w:rPr>
      </w:pPr>
      <w:r>
        <w:rPr>
          <w:rFonts w:ascii="Arial" w:hAnsi="Arial" w:cs="Arial"/>
          <w:sz w:val="20"/>
          <w:szCs w:val="20"/>
        </w:rPr>
        <w:t xml:space="preserve">Ponudnik </w:t>
      </w:r>
      <w:r w:rsidR="008D44D8">
        <w:rPr>
          <w:rFonts w:ascii="Arial" w:hAnsi="Arial" w:cs="Arial"/>
          <w:sz w:val="20"/>
          <w:szCs w:val="20"/>
        </w:rPr>
        <w:t>i</w:t>
      </w:r>
      <w:r>
        <w:rPr>
          <w:rFonts w:ascii="Arial" w:hAnsi="Arial" w:cs="Arial"/>
          <w:sz w:val="20"/>
          <w:szCs w:val="20"/>
        </w:rPr>
        <w:t>zpolni tabelo »I. Dobava policijskega patruljnega čolna z izvedbo vseh p</w:t>
      </w:r>
      <w:r w:rsidR="008D44D8">
        <w:rPr>
          <w:rFonts w:ascii="Arial" w:hAnsi="Arial" w:cs="Arial"/>
          <w:sz w:val="20"/>
          <w:szCs w:val="20"/>
        </w:rPr>
        <w:t>ogodbeno dogovorjenih storitev«</w:t>
      </w:r>
      <w:r>
        <w:rPr>
          <w:rFonts w:ascii="Arial" w:hAnsi="Arial" w:cs="Arial"/>
          <w:sz w:val="20"/>
          <w:szCs w:val="20"/>
        </w:rPr>
        <w:t xml:space="preserve"> </w:t>
      </w:r>
      <w:r w:rsidR="008D44D8">
        <w:rPr>
          <w:rFonts w:ascii="Arial" w:hAnsi="Arial" w:cs="Arial"/>
          <w:sz w:val="20"/>
          <w:szCs w:val="20"/>
        </w:rPr>
        <w:t>in</w:t>
      </w:r>
      <w:r>
        <w:rPr>
          <w:rFonts w:ascii="Arial" w:hAnsi="Arial" w:cs="Arial"/>
          <w:sz w:val="20"/>
          <w:szCs w:val="20"/>
        </w:rPr>
        <w:t xml:space="preserve"> tabelo »II. Elementi cene policijskega patruljnega čolna«</w:t>
      </w:r>
      <w:r w:rsidR="008D44D8">
        <w:rPr>
          <w:rFonts w:ascii="Arial" w:hAnsi="Arial" w:cs="Arial"/>
          <w:sz w:val="20"/>
          <w:szCs w:val="20"/>
        </w:rPr>
        <w:t xml:space="preserve">, </w:t>
      </w:r>
      <w:r w:rsidR="00954C4B">
        <w:rPr>
          <w:rFonts w:ascii="Arial" w:hAnsi="Arial" w:cs="Arial"/>
          <w:sz w:val="20"/>
          <w:szCs w:val="20"/>
        </w:rPr>
        <w:t xml:space="preserve">pri čemer je tabela II. le prikaz elementov cene, ki jo ponudnik navede v tabeli I. pod zaporedni številko 1. Glede na navedeno sta vrednosti </w:t>
      </w:r>
      <w:r w:rsidR="00B475D1">
        <w:rPr>
          <w:rFonts w:ascii="Arial" w:hAnsi="Arial" w:cs="Arial"/>
          <w:sz w:val="20"/>
          <w:szCs w:val="20"/>
        </w:rPr>
        <w:t xml:space="preserve">1. </w:t>
      </w:r>
      <w:r w:rsidR="00954C4B">
        <w:rPr>
          <w:rFonts w:ascii="Arial" w:hAnsi="Arial" w:cs="Arial"/>
          <w:sz w:val="20"/>
          <w:szCs w:val="20"/>
        </w:rPr>
        <w:t xml:space="preserve">zaporedne številke </w:t>
      </w:r>
      <w:r w:rsidR="00B475D1">
        <w:rPr>
          <w:rFonts w:ascii="Arial" w:hAnsi="Arial" w:cs="Arial"/>
          <w:sz w:val="20"/>
          <w:szCs w:val="20"/>
        </w:rPr>
        <w:t xml:space="preserve">iz </w:t>
      </w:r>
      <w:r w:rsidR="00954C4B">
        <w:rPr>
          <w:rFonts w:ascii="Arial" w:hAnsi="Arial" w:cs="Arial"/>
          <w:sz w:val="20"/>
          <w:szCs w:val="20"/>
        </w:rPr>
        <w:t xml:space="preserve">tabele I. in vrednost, ki </w:t>
      </w:r>
      <w:r w:rsidR="00B475D1">
        <w:rPr>
          <w:rFonts w:ascii="Arial" w:hAnsi="Arial" w:cs="Arial"/>
          <w:sz w:val="20"/>
          <w:szCs w:val="20"/>
        </w:rPr>
        <w:t>jo ponudnik navede v vrstici »A.</w:t>
      </w:r>
      <w:r w:rsidR="00954C4B">
        <w:rPr>
          <w:rFonts w:ascii="Arial" w:hAnsi="Arial" w:cs="Arial"/>
          <w:sz w:val="20"/>
          <w:szCs w:val="20"/>
        </w:rPr>
        <w:t xml:space="preserve"> Vrednost čolna brez DDV v EUR« enaki. V primeru razhajanj med tema dvema vrednostma bo naročnik kot veljavno štel vrednost iz tabele I.</w:t>
      </w:r>
    </w:p>
    <w:p w14:paraId="5E6789BE" w14:textId="77777777" w:rsidR="007F5625" w:rsidRDefault="007F5625" w:rsidP="005B35ED">
      <w:pPr>
        <w:widowControl w:val="0"/>
        <w:spacing w:line="260" w:lineRule="exact"/>
        <w:jc w:val="both"/>
        <w:rPr>
          <w:rFonts w:ascii="Arial" w:hAnsi="Arial" w:cs="Arial"/>
          <w:sz w:val="20"/>
          <w:szCs w:val="20"/>
        </w:rPr>
      </w:pPr>
    </w:p>
    <w:p w14:paraId="0ACEEF6B" w14:textId="7F078433" w:rsidR="00293A0D" w:rsidRPr="00ED4593" w:rsidRDefault="00293A0D" w:rsidP="005B35ED">
      <w:pPr>
        <w:widowControl w:val="0"/>
        <w:spacing w:line="260" w:lineRule="exact"/>
        <w:jc w:val="both"/>
        <w:rPr>
          <w:rFonts w:ascii="Arial" w:hAnsi="Arial" w:cs="Arial"/>
          <w:color w:val="000000" w:themeColor="text1"/>
          <w:sz w:val="20"/>
          <w:szCs w:val="20"/>
        </w:rPr>
      </w:pPr>
      <w:r w:rsidRPr="00556F6B">
        <w:rPr>
          <w:rFonts w:ascii="Arial" w:hAnsi="Arial" w:cs="Arial"/>
          <w:sz w:val="20"/>
          <w:szCs w:val="20"/>
        </w:rPr>
        <w:t>Ponudnik mora izpolniti vse postavk</w:t>
      </w:r>
      <w:r w:rsidR="00C51A09">
        <w:rPr>
          <w:rFonts w:ascii="Arial" w:hAnsi="Arial" w:cs="Arial"/>
          <w:sz w:val="20"/>
          <w:szCs w:val="20"/>
        </w:rPr>
        <w:t>e</w:t>
      </w:r>
      <w:r w:rsidRPr="00556F6B">
        <w:rPr>
          <w:rFonts w:ascii="Arial" w:hAnsi="Arial" w:cs="Arial"/>
          <w:sz w:val="20"/>
          <w:szCs w:val="20"/>
        </w:rPr>
        <w:t xml:space="preserve"> v Ponudbenem predračunu. </w:t>
      </w:r>
      <w:r w:rsidRPr="00ED4593">
        <w:rPr>
          <w:rFonts w:ascii="Arial" w:hAnsi="Arial" w:cs="Arial"/>
          <w:color w:val="000000" w:themeColor="text1"/>
          <w:sz w:val="20"/>
          <w:szCs w:val="20"/>
        </w:rPr>
        <w:t>V kolikor ponudnik vpiše ceno nič (0) EUR, se šteje, da ponuja postavko brezplačno.</w:t>
      </w:r>
    </w:p>
    <w:p w14:paraId="3FC3A095" w14:textId="77777777" w:rsidR="00293A0D" w:rsidRPr="00ED4593" w:rsidRDefault="00293A0D" w:rsidP="005B35ED">
      <w:pPr>
        <w:widowControl w:val="0"/>
        <w:spacing w:line="260" w:lineRule="exact"/>
        <w:jc w:val="both"/>
        <w:rPr>
          <w:rFonts w:ascii="Arial" w:eastAsia="Calibri" w:hAnsi="Arial"/>
          <w:color w:val="000000" w:themeColor="text1"/>
          <w:sz w:val="20"/>
          <w:lang w:eastAsia="en-US"/>
        </w:rPr>
      </w:pPr>
    </w:p>
    <w:p w14:paraId="1B7E5FED" w14:textId="6EBBF826" w:rsidR="00FA092A" w:rsidRDefault="00FA092A"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C2BADD6" w14:textId="6E0DA092" w:rsidR="00611C6B" w:rsidRDefault="00611C6B" w:rsidP="005B35ED">
      <w:pPr>
        <w:widowControl w:val="0"/>
        <w:spacing w:line="260" w:lineRule="exact"/>
        <w:jc w:val="both"/>
        <w:rPr>
          <w:rFonts w:ascii="Arial" w:hAnsi="Arial" w:cs="Arial"/>
          <w:color w:val="000000" w:themeColor="text1"/>
          <w:sz w:val="20"/>
          <w:szCs w:val="20"/>
        </w:rPr>
      </w:pPr>
    </w:p>
    <w:p w14:paraId="5C33787D" w14:textId="679C98C2" w:rsidR="00611C6B" w:rsidRPr="00BE104D" w:rsidRDefault="00611C6B" w:rsidP="00611C6B">
      <w:pPr>
        <w:spacing w:line="260" w:lineRule="exact"/>
        <w:jc w:val="both"/>
        <w:rPr>
          <w:rFonts w:ascii="Arial" w:hAnsi="Arial" w:cs="Arial"/>
          <w:sz w:val="20"/>
          <w:szCs w:val="20"/>
        </w:rPr>
      </w:pPr>
      <w:r w:rsidRPr="00BE104D">
        <w:rPr>
          <w:rFonts w:ascii="Arial" w:hAnsi="Arial" w:cs="Arial"/>
          <w:sz w:val="20"/>
          <w:szCs w:val="20"/>
        </w:rPr>
        <w:t>V primeru tujega ponudnika davek na dodano vrednost obračuna in plača naročnik v skladu z veljavno zakonodajo.</w:t>
      </w:r>
      <w:r w:rsidR="006B4A4A" w:rsidRPr="00BE104D">
        <w:rPr>
          <w:rFonts w:ascii="Arial" w:hAnsi="Arial" w:cs="Arial"/>
          <w:sz w:val="20"/>
          <w:szCs w:val="20"/>
        </w:rPr>
        <w:t xml:space="preserve"> Ne glede na to mora tuji ponudnik izpolniti obrazec ponudbenega predračuna tudi v delih, ki se nanašajo na zneske DDV in vrednosti z vključenim DDV.</w:t>
      </w:r>
    </w:p>
    <w:p w14:paraId="749D9268" w14:textId="77777777" w:rsidR="00FA092A" w:rsidRPr="00ED4593" w:rsidRDefault="00FA092A" w:rsidP="005B35ED">
      <w:pPr>
        <w:widowControl w:val="0"/>
        <w:spacing w:line="260" w:lineRule="exact"/>
        <w:jc w:val="both"/>
        <w:rPr>
          <w:rFonts w:ascii="Arial" w:hAnsi="Arial" w:cs="Arial"/>
          <w:color w:val="000000" w:themeColor="text1"/>
          <w:sz w:val="20"/>
          <w:szCs w:val="20"/>
        </w:rPr>
      </w:pPr>
    </w:p>
    <w:p w14:paraId="468F6E18" w14:textId="389E7CD9" w:rsidR="00FA092A" w:rsidRPr="00ED4593" w:rsidRDefault="00FA092A" w:rsidP="005B35ED">
      <w:pPr>
        <w:widowControl w:val="0"/>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077F7800" w14:textId="77777777" w:rsidR="00FA092A" w:rsidRPr="00ED4593" w:rsidRDefault="00FA092A" w:rsidP="005B35ED">
      <w:pPr>
        <w:widowControl w:val="0"/>
        <w:spacing w:line="260" w:lineRule="exact"/>
        <w:jc w:val="both"/>
        <w:rPr>
          <w:rFonts w:ascii="Arial" w:hAnsi="Arial" w:cs="Arial"/>
          <w:color w:val="000000" w:themeColor="text1"/>
          <w:sz w:val="20"/>
          <w:szCs w:val="20"/>
        </w:rPr>
      </w:pPr>
    </w:p>
    <w:p w14:paraId="402B43FC" w14:textId="77777777" w:rsidR="00FA092A" w:rsidRPr="00ED4593" w:rsidRDefault="00FA092A"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7BA84C0F" w14:textId="77777777" w:rsidR="00E54159" w:rsidRDefault="00E54159" w:rsidP="005B35ED">
      <w:pPr>
        <w:widowControl w:val="0"/>
        <w:spacing w:line="260" w:lineRule="exact"/>
        <w:jc w:val="both"/>
        <w:rPr>
          <w:rFonts w:ascii="Arial" w:hAnsi="Arial" w:cs="Arial"/>
          <w:sz w:val="20"/>
          <w:szCs w:val="20"/>
        </w:rPr>
      </w:pPr>
    </w:p>
    <w:p w14:paraId="56DBE5EC" w14:textId="150E0727" w:rsidR="00FA092A" w:rsidRPr="00B25F10" w:rsidRDefault="00E54159" w:rsidP="005B35ED">
      <w:pPr>
        <w:widowControl w:val="0"/>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1A12476" w14:textId="77777777" w:rsidR="00E54159" w:rsidRPr="00B25F10" w:rsidRDefault="00E54159" w:rsidP="005B35ED">
      <w:pPr>
        <w:widowControl w:val="0"/>
        <w:spacing w:line="260" w:lineRule="exact"/>
        <w:jc w:val="both"/>
        <w:rPr>
          <w:rFonts w:ascii="Arial" w:eastAsia="Calibri" w:hAnsi="Arial"/>
          <w:b/>
          <w:color w:val="000000" w:themeColor="text1"/>
          <w:sz w:val="20"/>
          <w:lang w:val="it-IT" w:eastAsia="en-US"/>
        </w:rPr>
      </w:pPr>
    </w:p>
    <w:p w14:paraId="673CABA6" w14:textId="1A162F42" w:rsidR="00FA092A" w:rsidRPr="00ED4593" w:rsidRDefault="00FA092A" w:rsidP="005B35ED">
      <w:pPr>
        <w:widowControl w:val="0"/>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1D91F65E" w14:textId="77777777" w:rsidR="00FA092A" w:rsidRPr="00ED4593" w:rsidRDefault="00FA092A" w:rsidP="005B35ED">
      <w:pPr>
        <w:pStyle w:val="Odstavekseznama"/>
        <w:widowControl w:val="0"/>
        <w:spacing w:line="260" w:lineRule="exact"/>
        <w:ind w:left="0"/>
        <w:contextualSpacing w:val="0"/>
        <w:rPr>
          <w:rFonts w:cs="Arial"/>
          <w:color w:val="000000" w:themeColor="text1"/>
          <w:szCs w:val="20"/>
        </w:rPr>
      </w:pPr>
    </w:p>
    <w:p w14:paraId="03A53FAE" w14:textId="05E2ACF6" w:rsidR="00680348" w:rsidRPr="00680348" w:rsidRDefault="008803B5" w:rsidP="005B35ED">
      <w:pPr>
        <w:pStyle w:val="Naslov3"/>
        <w:keepNext w:val="0"/>
        <w:widowControl w:val="0"/>
        <w:spacing w:before="0" w:after="0" w:line="260" w:lineRule="exact"/>
        <w:ind w:left="567" w:hanging="567"/>
      </w:pPr>
      <w:r>
        <w:rPr>
          <w:lang w:val="sl-SI"/>
        </w:rPr>
        <w:t xml:space="preserve"> </w:t>
      </w:r>
      <w:bookmarkStart w:id="25" w:name="_Toc86323660"/>
      <w:r w:rsidR="00680348" w:rsidRPr="00680348">
        <w:t>Obrazec »ESPD« za vse gospodarske subjekte</w:t>
      </w:r>
      <w:bookmarkEnd w:id="25"/>
    </w:p>
    <w:p w14:paraId="7588AD48" w14:textId="77777777" w:rsidR="00680348" w:rsidRPr="00680348" w:rsidRDefault="00680348" w:rsidP="005B35ED">
      <w:pPr>
        <w:widowControl w:val="0"/>
        <w:spacing w:line="260" w:lineRule="exact"/>
        <w:jc w:val="both"/>
        <w:rPr>
          <w:rFonts w:ascii="Arial" w:hAnsi="Arial"/>
          <w:b/>
          <w:sz w:val="20"/>
        </w:rPr>
      </w:pPr>
    </w:p>
    <w:p w14:paraId="176C9068" w14:textId="7C8E4F26" w:rsidR="008570B0" w:rsidRDefault="008570B0" w:rsidP="005B35ED">
      <w:pPr>
        <w:widowControl w:val="0"/>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7A7F52DF" w14:textId="77777777" w:rsidR="006468A5" w:rsidRPr="00ED4593" w:rsidRDefault="006468A5" w:rsidP="005B35ED">
      <w:pPr>
        <w:widowControl w:val="0"/>
        <w:spacing w:line="260" w:lineRule="exact"/>
        <w:jc w:val="both"/>
        <w:rPr>
          <w:rFonts w:ascii="Arial" w:eastAsia="Calibri" w:hAnsi="Arial" w:cs="Arial"/>
          <w:color w:val="000000" w:themeColor="text1"/>
          <w:sz w:val="20"/>
          <w:szCs w:val="20"/>
          <w:lang w:eastAsia="en-US"/>
        </w:rPr>
      </w:pPr>
    </w:p>
    <w:p w14:paraId="3AEC92F7" w14:textId="2DF71B5C" w:rsidR="008570B0" w:rsidRDefault="008570B0" w:rsidP="005B35ED">
      <w:pPr>
        <w:widowControl w:val="0"/>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7BE1660B" w14:textId="77777777" w:rsidR="006468A5" w:rsidRPr="00ED4593" w:rsidRDefault="006468A5" w:rsidP="005B35ED">
      <w:pPr>
        <w:widowControl w:val="0"/>
        <w:spacing w:line="260" w:lineRule="exact"/>
        <w:jc w:val="both"/>
        <w:rPr>
          <w:rFonts w:ascii="Arial" w:eastAsia="Calibri" w:hAnsi="Arial" w:cs="Arial"/>
          <w:color w:val="000000" w:themeColor="text1"/>
          <w:sz w:val="20"/>
          <w:szCs w:val="20"/>
        </w:rPr>
      </w:pPr>
    </w:p>
    <w:p w14:paraId="20CED584" w14:textId="400D7E99" w:rsidR="008570B0" w:rsidRDefault="008570B0" w:rsidP="005B35ED">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60BE94D6" w14:textId="77777777" w:rsidR="006468A5" w:rsidRPr="00ED4593" w:rsidRDefault="006468A5" w:rsidP="005B35ED">
      <w:pPr>
        <w:widowControl w:val="0"/>
        <w:spacing w:line="260" w:lineRule="exact"/>
        <w:jc w:val="both"/>
        <w:rPr>
          <w:rFonts w:ascii="Arial" w:eastAsia="Calibri" w:hAnsi="Arial" w:cs="Arial"/>
          <w:color w:val="000000" w:themeColor="text1"/>
          <w:sz w:val="20"/>
          <w:szCs w:val="20"/>
        </w:rPr>
      </w:pPr>
    </w:p>
    <w:p w14:paraId="39E1DCE1" w14:textId="25C9088F" w:rsidR="008570B0" w:rsidRDefault="008570B0" w:rsidP="005B35ED">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2C5A2A05" w14:textId="77777777" w:rsidR="006468A5" w:rsidRPr="00ED4593" w:rsidRDefault="006468A5" w:rsidP="005B35ED">
      <w:pPr>
        <w:widowControl w:val="0"/>
        <w:spacing w:line="260" w:lineRule="exact"/>
        <w:jc w:val="both"/>
        <w:rPr>
          <w:rFonts w:ascii="Arial" w:eastAsia="Calibri" w:hAnsi="Arial" w:cs="Arial"/>
          <w:color w:val="000000" w:themeColor="text1"/>
          <w:sz w:val="20"/>
          <w:szCs w:val="20"/>
          <w:lang w:eastAsia="en-US"/>
        </w:rPr>
      </w:pPr>
    </w:p>
    <w:p w14:paraId="28E378DC" w14:textId="77777777" w:rsidR="008570B0" w:rsidRPr="00ED4593" w:rsidRDefault="008570B0" w:rsidP="005B35ED">
      <w:pPr>
        <w:widowControl w:val="0"/>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ED4593" w:rsidRDefault="008570B0" w:rsidP="005B35ED">
      <w:pPr>
        <w:widowControl w:val="0"/>
        <w:spacing w:line="260" w:lineRule="exact"/>
        <w:jc w:val="both"/>
        <w:rPr>
          <w:rFonts w:ascii="Arial" w:eastAsia="Calibri" w:hAnsi="Arial" w:cs="Arial"/>
          <w:color w:val="000000" w:themeColor="text1"/>
          <w:sz w:val="20"/>
          <w:szCs w:val="20"/>
          <w:lang w:eastAsia="en-US"/>
        </w:rPr>
      </w:pPr>
    </w:p>
    <w:p w14:paraId="56405AF7" w14:textId="5B527C3C" w:rsidR="008570B0" w:rsidRDefault="008570B0" w:rsidP="005B35ED">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0674F09A" w14:textId="77777777" w:rsidR="006468A5" w:rsidRPr="00ED4593" w:rsidRDefault="006468A5" w:rsidP="005B35ED">
      <w:pPr>
        <w:widowControl w:val="0"/>
        <w:spacing w:line="260" w:lineRule="exact"/>
        <w:jc w:val="both"/>
        <w:rPr>
          <w:rFonts w:ascii="Arial" w:eastAsia="Calibri" w:hAnsi="Arial" w:cs="Arial"/>
          <w:color w:val="000000" w:themeColor="text1"/>
          <w:sz w:val="20"/>
          <w:szCs w:val="20"/>
          <w:lang w:eastAsia="en-US"/>
        </w:rPr>
      </w:pPr>
    </w:p>
    <w:p w14:paraId="7DEE92B7" w14:textId="0784A250" w:rsidR="008570B0" w:rsidRDefault="008570B0" w:rsidP="005B35ED">
      <w:pPr>
        <w:widowControl w:val="0"/>
        <w:spacing w:line="260" w:lineRule="exact"/>
        <w:jc w:val="both"/>
        <w:rPr>
          <w:rFonts w:ascii="Arial" w:eastAsia="Calibri" w:hAnsi="Arial" w:cs="Arial"/>
          <w:color w:val="000000" w:themeColor="text1"/>
          <w:sz w:val="20"/>
          <w:szCs w:val="20"/>
          <w:lang w:eastAsia="en-US"/>
        </w:rPr>
      </w:pPr>
      <w:bookmarkStart w:id="26" w:name="_Toc466382905"/>
      <w:bookmarkStart w:id="27" w:name="_Toc466382906"/>
      <w:bookmarkStart w:id="28" w:name="_Hlk511905322"/>
      <w:bookmarkEnd w:id="26"/>
      <w:bookmarkEnd w:id="27"/>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29"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29"/>
      <w:r w:rsidRPr="00ED4593">
        <w:rPr>
          <w:rFonts w:ascii="Arial" w:eastAsia="Calibri" w:hAnsi="Arial" w:cs="Arial"/>
          <w:color w:val="000000" w:themeColor="text1"/>
          <w:sz w:val="20"/>
          <w:szCs w:val="20"/>
          <w:lang w:eastAsia="en-US"/>
        </w:rPr>
        <w:t xml:space="preserve">. </w:t>
      </w:r>
    </w:p>
    <w:p w14:paraId="065390B0" w14:textId="77777777" w:rsidR="006468A5" w:rsidRPr="00ED4593" w:rsidRDefault="006468A5" w:rsidP="005B35ED">
      <w:pPr>
        <w:widowControl w:val="0"/>
        <w:spacing w:line="260" w:lineRule="exact"/>
        <w:jc w:val="both"/>
        <w:rPr>
          <w:rFonts w:ascii="Arial" w:eastAsia="Calibri" w:hAnsi="Arial" w:cs="Arial"/>
          <w:color w:val="000000" w:themeColor="text1"/>
          <w:sz w:val="20"/>
          <w:szCs w:val="20"/>
          <w:lang w:eastAsia="en-US"/>
        </w:rPr>
      </w:pPr>
    </w:p>
    <w:bookmarkEnd w:id="28"/>
    <w:p w14:paraId="447F6047" w14:textId="7BEF09B1" w:rsidR="008570B0" w:rsidRDefault="008570B0" w:rsidP="005B35ED">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1C53CCEE" w14:textId="77777777" w:rsidR="006468A5" w:rsidRPr="00ED4593" w:rsidRDefault="006468A5" w:rsidP="005B35ED">
      <w:pPr>
        <w:widowControl w:val="0"/>
        <w:spacing w:line="260" w:lineRule="exact"/>
        <w:jc w:val="both"/>
        <w:rPr>
          <w:rFonts w:ascii="Arial" w:eastAsia="Calibri" w:hAnsi="Arial" w:cs="Arial"/>
          <w:color w:val="000000" w:themeColor="text1"/>
          <w:sz w:val="20"/>
          <w:szCs w:val="20"/>
          <w:lang w:eastAsia="en-US"/>
        </w:rPr>
      </w:pPr>
    </w:p>
    <w:p w14:paraId="6D7E9863" w14:textId="09C25D54" w:rsidR="008570B0" w:rsidRPr="00ED4593" w:rsidRDefault="008570B0" w:rsidP="005B35ED">
      <w:pPr>
        <w:widowControl w:val="0"/>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r w:rsidR="006468A5">
        <w:rPr>
          <w:rFonts w:ascii="Arial" w:eastAsia="Calibri" w:hAnsi="Arial" w:cs="Arial"/>
          <w:color w:val="000000" w:themeColor="text1"/>
          <w:sz w:val="20"/>
          <w:szCs w:val="20"/>
          <w:lang w:eastAsia="en-US"/>
        </w:rPr>
        <w:t xml:space="preserve"> </w:t>
      </w: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2CA9113E" w14:textId="515AC833" w:rsidR="00680348" w:rsidRDefault="00680348" w:rsidP="005B35ED">
      <w:pPr>
        <w:widowControl w:val="0"/>
        <w:spacing w:line="260" w:lineRule="exact"/>
        <w:jc w:val="both"/>
        <w:rPr>
          <w:rFonts w:ascii="Arial" w:hAnsi="Arial" w:cs="Arial"/>
          <w:b/>
          <w:color w:val="0070C0"/>
          <w:sz w:val="20"/>
          <w:szCs w:val="20"/>
        </w:rPr>
      </w:pPr>
    </w:p>
    <w:p w14:paraId="22BF3D4C" w14:textId="77777777" w:rsidR="00F05D3D" w:rsidRPr="008E0C19" w:rsidRDefault="00F05D3D" w:rsidP="005B35ED">
      <w:pPr>
        <w:widowControl w:val="0"/>
        <w:spacing w:line="260" w:lineRule="exact"/>
        <w:jc w:val="both"/>
        <w:rPr>
          <w:rFonts w:ascii="Arial" w:hAnsi="Arial" w:cs="Arial"/>
          <w:b/>
          <w:color w:val="0070C0"/>
          <w:sz w:val="20"/>
          <w:szCs w:val="20"/>
        </w:rPr>
      </w:pPr>
    </w:p>
    <w:p w14:paraId="6D0733FD" w14:textId="77777777" w:rsidR="00066512" w:rsidRPr="00453625" w:rsidRDefault="00066512" w:rsidP="005B35ED">
      <w:pPr>
        <w:pStyle w:val="Naslov2"/>
        <w:keepNext w:val="0"/>
        <w:widowControl w:val="0"/>
        <w:spacing w:before="0" w:after="0" w:line="260" w:lineRule="exact"/>
        <w:ind w:left="567" w:hanging="567"/>
        <w:jc w:val="both"/>
      </w:pPr>
      <w:bookmarkStart w:id="30" w:name="_Toc86323661"/>
      <w:r w:rsidRPr="00453625">
        <w:t>Ponudbena dokumentacija</w:t>
      </w:r>
      <w:bookmarkEnd w:id="30"/>
    </w:p>
    <w:p w14:paraId="48626127" w14:textId="77777777" w:rsidR="00F17B40" w:rsidRPr="00453625" w:rsidRDefault="00F17B40" w:rsidP="005B35ED">
      <w:pPr>
        <w:widowControl w:val="0"/>
        <w:spacing w:line="260" w:lineRule="exact"/>
        <w:jc w:val="both"/>
        <w:rPr>
          <w:rFonts w:ascii="Arial" w:hAnsi="Arial" w:cs="Arial"/>
          <w:szCs w:val="20"/>
        </w:rPr>
      </w:pPr>
    </w:p>
    <w:p w14:paraId="0135F2E8" w14:textId="31ADF70D" w:rsidR="00066512" w:rsidRDefault="00066512" w:rsidP="005B35ED">
      <w:pPr>
        <w:widowControl w:val="0"/>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79EB6D8F" w14:textId="77777777" w:rsidR="00212C31" w:rsidRPr="00453625" w:rsidRDefault="00212C31" w:rsidP="005B35ED">
      <w:pPr>
        <w:widowControl w:val="0"/>
        <w:spacing w:line="260" w:lineRule="exact"/>
        <w:jc w:val="both"/>
        <w:rPr>
          <w:rFonts w:ascii="Arial" w:hAnsi="Arial" w:cs="Arial"/>
          <w:sz w:val="20"/>
          <w:szCs w:val="20"/>
          <w:u w:val="single"/>
        </w:rPr>
      </w:pPr>
    </w:p>
    <w:p w14:paraId="0DB46AAD" w14:textId="25261251" w:rsidR="00EF24D4" w:rsidRPr="0063214F" w:rsidRDefault="00EF24D4" w:rsidP="005B35ED">
      <w:pPr>
        <w:pStyle w:val="Naslov3"/>
        <w:keepNext w:val="0"/>
        <w:widowControl w:val="0"/>
        <w:spacing w:before="0" w:after="0" w:line="260" w:lineRule="exact"/>
      </w:pPr>
      <w:bookmarkStart w:id="31" w:name="_Toc86323662"/>
      <w:r w:rsidRPr="0063214F">
        <w:t xml:space="preserve">Izpolnjene izjave, </w:t>
      </w:r>
      <w:bookmarkStart w:id="32" w:name="_Hlk480409356"/>
      <w:r w:rsidRPr="0063214F">
        <w:t>obrazce oz. dokumente</w:t>
      </w:r>
      <w:bookmarkEnd w:id="32"/>
      <w:bookmarkEnd w:id="31"/>
    </w:p>
    <w:p w14:paraId="61285745" w14:textId="13B3F376" w:rsidR="00EF24D4" w:rsidRPr="00ED4593" w:rsidRDefault="00EF24D4" w:rsidP="007D5AF2">
      <w:pPr>
        <w:pStyle w:val="Naslov4"/>
        <w:keepNext w:val="0"/>
        <w:widowControl w:val="0"/>
        <w:spacing w:before="0" w:after="0" w:line="260" w:lineRule="exact"/>
        <w:ind w:left="709" w:hanging="283"/>
        <w:jc w:val="both"/>
        <w:rPr>
          <w:rFonts w:ascii="Arial" w:hAnsi="Arial"/>
          <w:b w:val="0"/>
          <w:color w:val="000000" w:themeColor="text1"/>
          <w:sz w:val="20"/>
        </w:rPr>
      </w:pPr>
      <w:r w:rsidRPr="00ED4593">
        <w:rPr>
          <w:rFonts w:ascii="Arial" w:hAnsi="Arial"/>
          <w:b w:val="0"/>
          <w:color w:val="000000" w:themeColor="text1"/>
          <w:sz w:val="20"/>
        </w:rPr>
        <w:t>P</w:t>
      </w:r>
      <w:r w:rsidR="00A86360" w:rsidRPr="00ED4593">
        <w:rPr>
          <w:rFonts w:ascii="Arial" w:hAnsi="Arial"/>
          <w:b w:val="0"/>
          <w:color w:val="000000" w:themeColor="text1"/>
          <w:sz w:val="20"/>
        </w:rPr>
        <w:t xml:space="preserve">riloga št. 1 – Izjava </w:t>
      </w:r>
      <w:r w:rsidR="00E54C37" w:rsidRPr="00ED4593">
        <w:rPr>
          <w:rFonts w:ascii="Arial" w:hAnsi="Arial"/>
          <w:b w:val="0"/>
          <w:color w:val="000000" w:themeColor="text1"/>
          <w:sz w:val="20"/>
        </w:rPr>
        <w:t>v zvezi s predložitvijo</w:t>
      </w:r>
      <w:r w:rsidR="00A86360" w:rsidRPr="00ED4593">
        <w:rPr>
          <w:rFonts w:ascii="Arial" w:hAnsi="Arial"/>
          <w:b w:val="0"/>
          <w:color w:val="000000" w:themeColor="text1"/>
          <w:sz w:val="20"/>
        </w:rPr>
        <w:t xml:space="preserve"> ponudbe</w:t>
      </w:r>
    </w:p>
    <w:p w14:paraId="63A8E9A6" w14:textId="6929FD55" w:rsidR="0064215F" w:rsidRPr="00ED4593" w:rsidRDefault="0064215F" w:rsidP="007D5AF2">
      <w:pPr>
        <w:pStyle w:val="Naslov4"/>
        <w:keepNext w:val="0"/>
        <w:widowControl w:val="0"/>
        <w:spacing w:before="0" w:after="0" w:line="260" w:lineRule="exact"/>
        <w:ind w:left="0" w:firstLine="426"/>
        <w:jc w:val="both"/>
        <w:rPr>
          <w:rFonts w:ascii="Arial" w:hAnsi="Arial" w:cs="Arial"/>
          <w:b w:val="0"/>
          <w:color w:val="000000" w:themeColor="text1"/>
          <w:sz w:val="20"/>
          <w:szCs w:val="20"/>
        </w:rPr>
      </w:pPr>
      <w:r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Pr="00ED4593">
        <w:rPr>
          <w:rFonts w:ascii="Arial" w:hAnsi="Arial" w:cs="Arial"/>
          <w:b w:val="0"/>
          <w:color w:val="000000" w:themeColor="text1"/>
          <w:sz w:val="20"/>
          <w:szCs w:val="20"/>
        </w:rPr>
        <w:t xml:space="preserve"> </w:t>
      </w:r>
      <w:r w:rsidR="00DD40EA" w:rsidRPr="00ED4593">
        <w:rPr>
          <w:rFonts w:ascii="Arial" w:hAnsi="Arial" w:cs="Arial"/>
          <w:b w:val="0"/>
          <w:color w:val="000000" w:themeColor="text1"/>
          <w:sz w:val="20"/>
          <w:szCs w:val="20"/>
        </w:rPr>
        <w:t xml:space="preserve">– </w:t>
      </w:r>
      <w:r w:rsidRPr="00ED4593">
        <w:rPr>
          <w:rFonts w:ascii="Arial" w:hAnsi="Arial" w:cs="Arial"/>
          <w:b w:val="0"/>
          <w:color w:val="000000" w:themeColor="text1"/>
          <w:sz w:val="20"/>
          <w:szCs w:val="20"/>
        </w:rPr>
        <w:t>Izjava v zvezi z omejitvami poslovanja</w:t>
      </w:r>
    </w:p>
    <w:p w14:paraId="1EB02AC2" w14:textId="12218F82" w:rsidR="006468A5" w:rsidRPr="00C71477" w:rsidRDefault="00A86360" w:rsidP="007D5AF2">
      <w:pPr>
        <w:pStyle w:val="Naslov4"/>
        <w:keepNext w:val="0"/>
        <w:widowControl w:val="0"/>
        <w:spacing w:before="0" w:after="0" w:line="260" w:lineRule="exact"/>
        <w:ind w:left="0" w:firstLine="426"/>
        <w:jc w:val="both"/>
        <w:rPr>
          <w:rFonts w:ascii="Arial" w:hAnsi="Arial" w:cs="Arial"/>
          <w:b w:val="0"/>
          <w:sz w:val="20"/>
          <w:szCs w:val="20"/>
        </w:rPr>
      </w:pPr>
      <w:r w:rsidRPr="00C71477">
        <w:rPr>
          <w:rFonts w:ascii="Arial" w:hAnsi="Arial" w:cs="Arial"/>
          <w:b w:val="0"/>
          <w:sz w:val="20"/>
          <w:szCs w:val="20"/>
        </w:rPr>
        <w:t>Priloga št.</w:t>
      </w:r>
      <w:r w:rsidR="006468A5" w:rsidRPr="00C71477">
        <w:rPr>
          <w:rFonts w:ascii="Arial" w:hAnsi="Arial" w:cs="Arial"/>
          <w:b w:val="0"/>
          <w:sz w:val="20"/>
          <w:szCs w:val="20"/>
        </w:rPr>
        <w:t xml:space="preserve"> 3 – Tehnična specifikacija predmeta javnega naročila</w:t>
      </w:r>
    </w:p>
    <w:p w14:paraId="3556D7A1" w14:textId="234B0285" w:rsidR="00EF24D4" w:rsidRPr="006468A5" w:rsidRDefault="006468A5" w:rsidP="007D5AF2">
      <w:pPr>
        <w:pStyle w:val="Naslov4"/>
        <w:keepNext w:val="0"/>
        <w:widowControl w:val="0"/>
        <w:spacing w:before="0" w:after="0" w:line="260" w:lineRule="exact"/>
        <w:ind w:left="0" w:firstLine="426"/>
        <w:jc w:val="both"/>
        <w:rPr>
          <w:rFonts w:ascii="Arial" w:hAnsi="Arial" w:cs="Arial"/>
          <w:b w:val="0"/>
          <w:sz w:val="20"/>
          <w:szCs w:val="20"/>
        </w:rPr>
      </w:pPr>
      <w:r>
        <w:rPr>
          <w:rFonts w:ascii="Arial" w:hAnsi="Arial" w:cs="Arial"/>
          <w:b w:val="0"/>
          <w:sz w:val="20"/>
          <w:szCs w:val="20"/>
        </w:rPr>
        <w:t>Priloga št</w:t>
      </w:r>
      <w:r w:rsidRPr="006468A5">
        <w:rPr>
          <w:rFonts w:ascii="Arial" w:hAnsi="Arial" w:cs="Arial"/>
          <w:b w:val="0"/>
          <w:sz w:val="20"/>
          <w:szCs w:val="20"/>
        </w:rPr>
        <w:t>.</w:t>
      </w:r>
      <w:r w:rsidR="00A86360" w:rsidRPr="006468A5">
        <w:rPr>
          <w:rFonts w:ascii="Arial" w:hAnsi="Arial" w:cs="Arial"/>
          <w:b w:val="0"/>
          <w:sz w:val="20"/>
          <w:szCs w:val="20"/>
        </w:rPr>
        <w:t xml:space="preserve"> </w:t>
      </w:r>
      <w:r w:rsidRPr="006468A5">
        <w:rPr>
          <w:rFonts w:ascii="Arial" w:hAnsi="Arial" w:cs="Arial"/>
          <w:b w:val="0"/>
          <w:sz w:val="20"/>
          <w:szCs w:val="20"/>
        </w:rPr>
        <w:t>4</w:t>
      </w:r>
      <w:r w:rsidR="00EF24D4" w:rsidRPr="006468A5">
        <w:rPr>
          <w:rFonts w:ascii="Arial" w:hAnsi="Arial" w:cs="Arial"/>
          <w:b w:val="0"/>
          <w:sz w:val="20"/>
          <w:szCs w:val="20"/>
        </w:rPr>
        <w:t>.1 – Ponudbeni predračun</w:t>
      </w:r>
      <w:r w:rsidR="00A86360" w:rsidRPr="006468A5">
        <w:rPr>
          <w:rFonts w:ascii="Arial" w:hAnsi="Arial" w:cs="Arial"/>
          <w:b w:val="0"/>
          <w:sz w:val="20"/>
          <w:szCs w:val="20"/>
        </w:rPr>
        <w:t xml:space="preserve"> </w:t>
      </w:r>
    </w:p>
    <w:p w14:paraId="5F9B1C98" w14:textId="00EBFA3C" w:rsidR="00EF24D4" w:rsidRDefault="00A86360" w:rsidP="007D5AF2">
      <w:pPr>
        <w:pStyle w:val="Naslov4"/>
        <w:keepNext w:val="0"/>
        <w:widowControl w:val="0"/>
        <w:spacing w:before="0" w:after="0" w:line="260" w:lineRule="exact"/>
        <w:ind w:left="0" w:firstLine="426"/>
        <w:jc w:val="both"/>
        <w:rPr>
          <w:rFonts w:ascii="Arial" w:hAnsi="Arial" w:cs="Arial"/>
          <w:b w:val="0"/>
          <w:sz w:val="20"/>
          <w:szCs w:val="20"/>
        </w:rPr>
      </w:pPr>
      <w:r w:rsidRPr="006468A5">
        <w:rPr>
          <w:rFonts w:ascii="Arial" w:hAnsi="Arial" w:cs="Arial"/>
          <w:b w:val="0"/>
          <w:sz w:val="20"/>
          <w:szCs w:val="20"/>
        </w:rPr>
        <w:t xml:space="preserve">Priloga št. </w:t>
      </w:r>
      <w:r w:rsidR="006468A5" w:rsidRPr="006468A5">
        <w:rPr>
          <w:rFonts w:ascii="Arial" w:hAnsi="Arial" w:cs="Arial"/>
          <w:b w:val="0"/>
          <w:sz w:val="20"/>
          <w:szCs w:val="20"/>
        </w:rPr>
        <w:t>4</w:t>
      </w:r>
      <w:r w:rsidR="00EF24D4" w:rsidRPr="006468A5">
        <w:rPr>
          <w:rFonts w:ascii="Arial" w:hAnsi="Arial" w:cs="Arial"/>
          <w:b w:val="0"/>
          <w:sz w:val="20"/>
          <w:szCs w:val="20"/>
        </w:rPr>
        <w:t>.2 – Povzetek ponudbenega</w:t>
      </w:r>
      <w:r w:rsidR="00EF24D4" w:rsidRPr="006C3F51">
        <w:rPr>
          <w:rFonts w:ascii="Arial" w:hAnsi="Arial" w:cs="Arial"/>
          <w:b w:val="0"/>
          <w:sz w:val="20"/>
          <w:szCs w:val="20"/>
        </w:rPr>
        <w:t xml:space="preserve"> predračuna</w:t>
      </w:r>
    </w:p>
    <w:p w14:paraId="7E533B98" w14:textId="0A809275" w:rsidR="0088671E" w:rsidRPr="0088671E" w:rsidRDefault="0088671E" w:rsidP="007D5AF2">
      <w:pPr>
        <w:pStyle w:val="Naslov4"/>
        <w:keepNext w:val="0"/>
        <w:widowControl w:val="0"/>
        <w:spacing w:before="0" w:after="0" w:line="260" w:lineRule="exact"/>
        <w:ind w:left="426" w:firstLine="0"/>
        <w:jc w:val="both"/>
        <w:rPr>
          <w:rFonts w:ascii="Arial" w:hAnsi="Arial" w:cs="Arial"/>
          <w:b w:val="0"/>
          <w:i/>
          <w:color w:val="000000" w:themeColor="text1"/>
          <w:sz w:val="20"/>
          <w:szCs w:val="20"/>
        </w:rPr>
      </w:pPr>
      <w:r>
        <w:rPr>
          <w:rFonts w:ascii="Arial" w:hAnsi="Arial" w:cs="Arial"/>
          <w:b w:val="0"/>
          <w:color w:val="000000" w:themeColor="text1"/>
          <w:sz w:val="20"/>
          <w:szCs w:val="20"/>
        </w:rPr>
        <w:t xml:space="preserve">Priloga št. 8 – Seznam najpomembnejših izdelav in dobav izdelovalca čolnov </w:t>
      </w:r>
    </w:p>
    <w:p w14:paraId="3BB16F39" w14:textId="67B3F88E" w:rsidR="00EF24D4" w:rsidRPr="00262DDF" w:rsidRDefault="00EF24D4" w:rsidP="007D5AF2">
      <w:pPr>
        <w:pStyle w:val="Naslov4"/>
        <w:keepNext w:val="0"/>
        <w:widowControl w:val="0"/>
        <w:spacing w:before="0" w:after="0" w:line="260" w:lineRule="exact"/>
        <w:ind w:left="426" w:firstLine="0"/>
        <w:jc w:val="both"/>
        <w:rPr>
          <w:rFonts w:ascii="Arial" w:hAnsi="Arial" w:cs="Arial"/>
          <w:b w:val="0"/>
          <w:i/>
          <w:color w:val="000000" w:themeColor="text1"/>
          <w:sz w:val="20"/>
          <w:szCs w:val="20"/>
        </w:rPr>
      </w:pPr>
      <w:r w:rsidRPr="00ED4593">
        <w:rPr>
          <w:rFonts w:ascii="Arial" w:hAnsi="Arial" w:cs="Arial"/>
          <w:b w:val="0"/>
          <w:color w:val="000000" w:themeColor="text1"/>
          <w:sz w:val="20"/>
          <w:szCs w:val="20"/>
        </w:rPr>
        <w:t xml:space="preserve">Enotni evropski dokument v zvezi z oddajo javnega naročila (ESPD) </w:t>
      </w:r>
    </w:p>
    <w:p w14:paraId="637FED72" w14:textId="1FBC634F" w:rsidR="000A74CE" w:rsidRPr="00E852C6" w:rsidRDefault="007E21A7" w:rsidP="007D5AF2">
      <w:pPr>
        <w:pStyle w:val="Naslov4"/>
        <w:keepNext w:val="0"/>
        <w:widowControl w:val="0"/>
        <w:spacing w:before="0" w:after="0" w:line="260" w:lineRule="exact"/>
        <w:ind w:left="709" w:hanging="283"/>
        <w:jc w:val="both"/>
        <w:rPr>
          <w:rFonts w:ascii="Arial" w:hAnsi="Arial" w:cs="Arial"/>
          <w:b w:val="0"/>
          <w:sz w:val="20"/>
          <w:szCs w:val="20"/>
        </w:rPr>
      </w:pPr>
      <w:r w:rsidRPr="00E852C6">
        <w:rPr>
          <w:rFonts w:ascii="Arial" w:hAnsi="Arial" w:cs="Arial"/>
          <w:b w:val="0"/>
          <w:sz w:val="20"/>
          <w:szCs w:val="20"/>
        </w:rPr>
        <w:t>D</w:t>
      </w:r>
      <w:r w:rsidR="00A329F1" w:rsidRPr="00E852C6">
        <w:rPr>
          <w:rFonts w:ascii="Arial" w:hAnsi="Arial" w:cs="Arial"/>
          <w:b w:val="0"/>
          <w:sz w:val="20"/>
          <w:szCs w:val="20"/>
        </w:rPr>
        <w:t>okazila za izpolnjevanje pogojev za sodelovanje</w:t>
      </w:r>
      <w:r w:rsidR="000A74CE" w:rsidRPr="00E852C6">
        <w:rPr>
          <w:rFonts w:ascii="Arial" w:hAnsi="Arial" w:cs="Arial"/>
          <w:b w:val="0"/>
          <w:sz w:val="20"/>
          <w:szCs w:val="20"/>
        </w:rPr>
        <w:t xml:space="preserve"> v skladu s </w:t>
      </w:r>
      <w:r w:rsidRPr="00E852C6">
        <w:rPr>
          <w:rFonts w:ascii="Arial" w:hAnsi="Arial" w:cs="Arial"/>
          <w:b w:val="0"/>
          <w:sz w:val="20"/>
          <w:szCs w:val="20"/>
        </w:rPr>
        <w:t>pod</w:t>
      </w:r>
      <w:r w:rsidR="000A74CE" w:rsidRPr="00E852C6">
        <w:rPr>
          <w:rFonts w:ascii="Arial" w:hAnsi="Arial" w:cs="Arial"/>
          <w:b w:val="0"/>
          <w:sz w:val="20"/>
          <w:szCs w:val="20"/>
        </w:rPr>
        <w:t>točk</w:t>
      </w:r>
      <w:r w:rsidRPr="00E852C6">
        <w:rPr>
          <w:rFonts w:ascii="Arial" w:hAnsi="Arial" w:cs="Arial"/>
          <w:b w:val="0"/>
          <w:sz w:val="20"/>
          <w:szCs w:val="20"/>
        </w:rPr>
        <w:t>o</w:t>
      </w:r>
      <w:r w:rsidR="000A74CE" w:rsidRPr="00E852C6">
        <w:rPr>
          <w:rFonts w:ascii="Arial" w:hAnsi="Arial" w:cs="Arial"/>
          <w:b w:val="0"/>
          <w:sz w:val="20"/>
          <w:szCs w:val="20"/>
        </w:rPr>
        <w:t xml:space="preserve"> </w:t>
      </w:r>
      <w:r w:rsidR="003838C7" w:rsidRPr="00E852C6">
        <w:rPr>
          <w:rFonts w:ascii="Arial" w:hAnsi="Arial" w:cs="Arial"/>
          <w:b w:val="0"/>
          <w:sz w:val="20"/>
          <w:szCs w:val="20"/>
        </w:rPr>
        <w:t>8</w:t>
      </w:r>
      <w:r w:rsidR="000A74CE" w:rsidRPr="00E852C6">
        <w:rPr>
          <w:rFonts w:ascii="Arial" w:hAnsi="Arial" w:cs="Arial"/>
          <w:b w:val="0"/>
          <w:sz w:val="20"/>
          <w:szCs w:val="20"/>
        </w:rPr>
        <w:t>.2.</w:t>
      </w:r>
      <w:r w:rsidRPr="00E852C6">
        <w:rPr>
          <w:rFonts w:ascii="Arial" w:hAnsi="Arial" w:cs="Arial"/>
          <w:b w:val="0"/>
          <w:sz w:val="20"/>
          <w:szCs w:val="20"/>
        </w:rPr>
        <w:t>2 (</w:t>
      </w:r>
      <w:proofErr w:type="spellStart"/>
      <w:r w:rsidRPr="00E852C6">
        <w:rPr>
          <w:rFonts w:ascii="Arial" w:hAnsi="Arial" w:cs="Arial"/>
          <w:b w:val="0"/>
          <w:sz w:val="20"/>
          <w:szCs w:val="20"/>
        </w:rPr>
        <w:t>zap</w:t>
      </w:r>
      <w:proofErr w:type="spellEnd"/>
      <w:r w:rsidR="00E852C6">
        <w:rPr>
          <w:rFonts w:ascii="Arial" w:hAnsi="Arial" w:cs="Arial"/>
          <w:b w:val="0"/>
          <w:sz w:val="20"/>
          <w:szCs w:val="20"/>
        </w:rPr>
        <w:t>.</w:t>
      </w:r>
      <w:r w:rsidR="00C67A63" w:rsidRPr="00E852C6">
        <w:rPr>
          <w:rFonts w:ascii="Arial" w:hAnsi="Arial" w:cs="Arial"/>
          <w:b w:val="0"/>
          <w:sz w:val="20"/>
          <w:szCs w:val="20"/>
        </w:rPr>
        <w:t xml:space="preserve"> številka</w:t>
      </w:r>
      <w:r w:rsidRPr="00E852C6">
        <w:rPr>
          <w:rFonts w:ascii="Arial" w:hAnsi="Arial" w:cs="Arial"/>
          <w:b w:val="0"/>
          <w:sz w:val="20"/>
          <w:szCs w:val="20"/>
        </w:rPr>
        <w:t xml:space="preserve"> 2). </w:t>
      </w:r>
    </w:p>
    <w:p w14:paraId="6A63923E" w14:textId="77777777" w:rsidR="000A74CE" w:rsidRPr="000A74CE" w:rsidRDefault="000A74CE" w:rsidP="005B35ED">
      <w:pPr>
        <w:widowControl w:val="0"/>
        <w:spacing w:line="260" w:lineRule="exact"/>
        <w:ind w:left="709" w:hanging="283"/>
        <w:rPr>
          <w:rFonts w:ascii="Arial" w:hAnsi="Arial" w:cs="Arial"/>
          <w:sz w:val="20"/>
          <w:szCs w:val="20"/>
        </w:rPr>
      </w:pPr>
    </w:p>
    <w:p w14:paraId="67A9656F" w14:textId="6CAA6412" w:rsidR="006C3F51" w:rsidRPr="007E21A7" w:rsidRDefault="00F47749" w:rsidP="005B35ED">
      <w:pPr>
        <w:pStyle w:val="Naslov3"/>
        <w:keepNext w:val="0"/>
        <w:widowControl w:val="0"/>
        <w:spacing w:before="0" w:after="0" w:line="260" w:lineRule="exact"/>
      </w:pPr>
      <w:bookmarkStart w:id="33" w:name="_Toc86323663"/>
      <w:r w:rsidRPr="007E21A7">
        <w:t>Druga dokazila</w:t>
      </w:r>
      <w:bookmarkEnd w:id="33"/>
    </w:p>
    <w:p w14:paraId="056FBDB3" w14:textId="7F2FE4B2" w:rsidR="00F47749" w:rsidRPr="007E21A7" w:rsidRDefault="005C49FF" w:rsidP="007D5AF2">
      <w:pPr>
        <w:pStyle w:val="Naslov4"/>
        <w:keepNext w:val="0"/>
        <w:widowControl w:val="0"/>
        <w:numPr>
          <w:ilvl w:val="3"/>
          <w:numId w:val="26"/>
        </w:numPr>
        <w:spacing w:before="0" w:after="0" w:line="260" w:lineRule="exact"/>
        <w:ind w:left="709" w:hanging="283"/>
        <w:jc w:val="both"/>
        <w:rPr>
          <w:rFonts w:ascii="Arial" w:hAnsi="Arial" w:cs="Arial"/>
          <w:b w:val="0"/>
          <w:color w:val="000000" w:themeColor="text1"/>
          <w:sz w:val="20"/>
          <w:szCs w:val="20"/>
        </w:rPr>
      </w:pPr>
      <w:r w:rsidRPr="007E21A7">
        <w:rPr>
          <w:rFonts w:ascii="Arial" w:hAnsi="Arial" w:cs="Arial"/>
          <w:b w:val="0"/>
          <w:color w:val="000000" w:themeColor="text1"/>
          <w:sz w:val="20"/>
          <w:szCs w:val="20"/>
        </w:rPr>
        <w:t xml:space="preserve">Dokazila za dokazovanje ustreznosti ponujenega predmeta </w:t>
      </w:r>
      <w:r w:rsidR="007D5AF2">
        <w:rPr>
          <w:rFonts w:ascii="Arial" w:hAnsi="Arial" w:cs="Arial"/>
          <w:b w:val="0"/>
          <w:color w:val="000000" w:themeColor="text1"/>
          <w:sz w:val="20"/>
          <w:szCs w:val="20"/>
        </w:rPr>
        <w:t>javnega naročila</w:t>
      </w:r>
      <w:r w:rsidR="007E21A7" w:rsidRPr="007E21A7">
        <w:rPr>
          <w:rFonts w:ascii="Arial" w:hAnsi="Arial" w:cs="Arial"/>
          <w:b w:val="0"/>
          <w:color w:val="000000" w:themeColor="text1"/>
          <w:sz w:val="20"/>
          <w:szCs w:val="20"/>
        </w:rPr>
        <w:t>, in sicer vso dokumentacijo, navedeno v točki 2 priloge »2 Opis predmeta javnega naročila«.</w:t>
      </w:r>
    </w:p>
    <w:p w14:paraId="39B159DA" w14:textId="77777777" w:rsidR="006C3F51" w:rsidRPr="006C3F51" w:rsidRDefault="006C3F51" w:rsidP="005B35ED">
      <w:pPr>
        <w:pStyle w:val="Odstavekseznama"/>
        <w:widowControl w:val="0"/>
        <w:spacing w:line="260" w:lineRule="exact"/>
        <w:ind w:left="709"/>
        <w:rPr>
          <w:rFonts w:cs="Arial"/>
          <w:dstrike/>
          <w:szCs w:val="20"/>
        </w:rPr>
      </w:pPr>
    </w:p>
    <w:p w14:paraId="32E868A2" w14:textId="67476998" w:rsidR="006C3F51" w:rsidRPr="006C3F51" w:rsidRDefault="001726DE" w:rsidP="005B35ED">
      <w:pPr>
        <w:pStyle w:val="Naslov3"/>
        <w:keepNext w:val="0"/>
        <w:widowControl w:val="0"/>
        <w:spacing w:before="0" w:after="0" w:line="260" w:lineRule="exact"/>
      </w:pPr>
      <w:bookmarkStart w:id="34" w:name="_Toc86323664"/>
      <w:r w:rsidRPr="006C3F51">
        <w:t>Dokazila za podizvajalc</w:t>
      </w:r>
      <w:r w:rsidR="004906DD" w:rsidRPr="006C3F51">
        <w:t>a</w:t>
      </w:r>
      <w:bookmarkEnd w:id="34"/>
    </w:p>
    <w:p w14:paraId="58D27FE2" w14:textId="34754A52" w:rsidR="00125467" w:rsidRPr="005803A0" w:rsidRDefault="00431134" w:rsidP="0065762B">
      <w:pPr>
        <w:widowControl w:val="0"/>
        <w:spacing w:line="260" w:lineRule="exact"/>
        <w:ind w:left="568"/>
        <w:jc w:val="both"/>
        <w:rPr>
          <w:rFonts w:ascii="Arial" w:eastAsia="Calibri" w:hAnsi="Arial" w:cs="Arial"/>
          <w:color w:val="000000" w:themeColor="text1"/>
          <w:sz w:val="20"/>
          <w:szCs w:val="20"/>
          <w:lang w:eastAsia="en-US"/>
        </w:rPr>
      </w:pPr>
      <w:bookmarkStart w:id="35" w:name="_Toc78276983"/>
      <w:bookmarkStart w:id="36" w:name="_Toc84683750"/>
      <w:r w:rsidRPr="005803A0">
        <w:rPr>
          <w:rFonts w:ascii="Arial" w:eastAsia="Calibri" w:hAnsi="Arial" w:cs="Arial"/>
          <w:color w:val="000000" w:themeColor="text1"/>
          <w:sz w:val="20"/>
          <w:szCs w:val="20"/>
          <w:lang w:eastAsia="en-US"/>
        </w:rPr>
        <w:t>V</w:t>
      </w:r>
      <w:r w:rsidR="00C2469C" w:rsidRPr="005803A0">
        <w:rPr>
          <w:rFonts w:ascii="Arial" w:eastAsia="Calibri" w:hAnsi="Arial" w:cs="Arial"/>
          <w:color w:val="000000" w:themeColor="text1"/>
          <w:sz w:val="20"/>
          <w:szCs w:val="20"/>
          <w:lang w:eastAsia="en-US"/>
        </w:rPr>
        <w:t xml:space="preserve"> kolikor </w:t>
      </w:r>
      <w:r w:rsidR="008617A3" w:rsidRPr="005803A0">
        <w:rPr>
          <w:rFonts w:ascii="Arial" w:eastAsia="Calibri" w:hAnsi="Arial" w:cs="Arial"/>
          <w:color w:val="000000" w:themeColor="text1"/>
          <w:sz w:val="20"/>
          <w:szCs w:val="20"/>
          <w:lang w:eastAsia="en-US"/>
        </w:rPr>
        <w:t xml:space="preserve">ponudnik v ponudbi prijavlja </w:t>
      </w:r>
      <w:r w:rsidR="00C2469C" w:rsidRPr="005803A0">
        <w:rPr>
          <w:rFonts w:ascii="Arial" w:eastAsia="Calibri" w:hAnsi="Arial" w:cs="Arial"/>
          <w:color w:val="000000" w:themeColor="text1"/>
          <w:sz w:val="20"/>
          <w:szCs w:val="20"/>
          <w:lang w:eastAsia="en-US"/>
        </w:rPr>
        <w:t>podizvajalc</w:t>
      </w:r>
      <w:r w:rsidR="008617A3" w:rsidRPr="005803A0">
        <w:rPr>
          <w:rFonts w:ascii="Arial" w:eastAsia="Calibri" w:hAnsi="Arial" w:cs="Arial"/>
          <w:color w:val="000000" w:themeColor="text1"/>
          <w:sz w:val="20"/>
          <w:szCs w:val="20"/>
          <w:lang w:eastAsia="en-US"/>
        </w:rPr>
        <w:t>a</w:t>
      </w:r>
      <w:r w:rsidR="009475D8" w:rsidRPr="005803A0">
        <w:rPr>
          <w:rFonts w:ascii="Arial" w:eastAsia="Calibri" w:hAnsi="Arial" w:cs="Arial"/>
          <w:color w:val="000000" w:themeColor="text1"/>
          <w:sz w:val="20"/>
          <w:szCs w:val="20"/>
          <w:lang w:eastAsia="en-US"/>
        </w:rPr>
        <w:t>(-</w:t>
      </w:r>
      <w:r w:rsidR="008617A3" w:rsidRPr="005803A0">
        <w:rPr>
          <w:rFonts w:ascii="Arial" w:eastAsia="Calibri" w:hAnsi="Arial" w:cs="Arial"/>
          <w:color w:val="000000" w:themeColor="text1"/>
          <w:sz w:val="20"/>
          <w:szCs w:val="20"/>
          <w:lang w:eastAsia="en-US"/>
        </w:rPr>
        <w:t>e</w:t>
      </w:r>
      <w:r w:rsidR="009475D8" w:rsidRPr="005803A0">
        <w:rPr>
          <w:rFonts w:ascii="Arial" w:eastAsia="Calibri" w:hAnsi="Arial" w:cs="Arial"/>
          <w:color w:val="000000" w:themeColor="text1"/>
          <w:sz w:val="20"/>
          <w:szCs w:val="20"/>
          <w:lang w:eastAsia="en-US"/>
        </w:rPr>
        <w:t>)</w:t>
      </w:r>
      <w:r w:rsidR="00C2469C" w:rsidRPr="005803A0">
        <w:rPr>
          <w:rFonts w:ascii="Arial" w:eastAsia="Calibri" w:hAnsi="Arial" w:cs="Arial"/>
          <w:color w:val="000000" w:themeColor="text1"/>
          <w:sz w:val="20"/>
          <w:szCs w:val="20"/>
          <w:lang w:eastAsia="en-US"/>
        </w:rPr>
        <w:t xml:space="preserve">, </w:t>
      </w:r>
      <w:r w:rsidR="00125467" w:rsidRPr="005803A0">
        <w:rPr>
          <w:rFonts w:ascii="Arial" w:eastAsia="Calibri" w:hAnsi="Arial" w:cs="Arial"/>
          <w:color w:val="000000" w:themeColor="text1"/>
          <w:sz w:val="20"/>
          <w:szCs w:val="20"/>
          <w:lang w:eastAsia="en-US"/>
        </w:rPr>
        <w:t xml:space="preserve">mora </w:t>
      </w:r>
      <w:r w:rsidR="005C2CAB" w:rsidRPr="005803A0">
        <w:rPr>
          <w:rFonts w:ascii="Arial" w:eastAsia="Calibri" w:hAnsi="Arial" w:cs="Arial"/>
          <w:color w:val="000000" w:themeColor="text1"/>
          <w:sz w:val="20"/>
          <w:szCs w:val="20"/>
          <w:lang w:eastAsia="en-US"/>
        </w:rPr>
        <w:t>v obrazcu iz P</w:t>
      </w:r>
      <w:r w:rsidRPr="005803A0">
        <w:rPr>
          <w:rFonts w:ascii="Arial" w:eastAsia="Calibri" w:hAnsi="Arial" w:cs="Arial"/>
          <w:color w:val="000000" w:themeColor="text1"/>
          <w:sz w:val="20"/>
          <w:szCs w:val="20"/>
          <w:lang w:eastAsia="en-US"/>
        </w:rPr>
        <w:t>riloge št.</w:t>
      </w:r>
      <w:r w:rsidR="005C2CAB" w:rsidRPr="005803A0">
        <w:rPr>
          <w:rFonts w:ascii="Arial" w:eastAsia="Calibri" w:hAnsi="Arial" w:cs="Arial"/>
          <w:color w:val="000000" w:themeColor="text1"/>
          <w:sz w:val="20"/>
          <w:szCs w:val="20"/>
          <w:lang w:eastAsia="en-US"/>
        </w:rPr>
        <w:t xml:space="preserve"> </w:t>
      </w:r>
      <w:r w:rsidRPr="005803A0">
        <w:rPr>
          <w:rFonts w:ascii="Arial" w:eastAsia="Calibri" w:hAnsi="Arial" w:cs="Arial"/>
          <w:color w:val="000000" w:themeColor="text1"/>
          <w:sz w:val="20"/>
          <w:szCs w:val="20"/>
          <w:lang w:eastAsia="en-US"/>
        </w:rPr>
        <w:t xml:space="preserve">1 navesti udeležbo podizvajalca in </w:t>
      </w:r>
      <w:r w:rsidR="00125467" w:rsidRPr="005803A0">
        <w:rPr>
          <w:rFonts w:ascii="Arial" w:eastAsia="Calibri" w:hAnsi="Arial" w:cs="Arial"/>
          <w:color w:val="000000" w:themeColor="text1"/>
          <w:sz w:val="20"/>
          <w:szCs w:val="20"/>
          <w:lang w:eastAsia="en-US"/>
        </w:rPr>
        <w:t>v ponudbi predložiti</w:t>
      </w:r>
      <w:r w:rsidR="00C2469C" w:rsidRPr="005803A0">
        <w:rPr>
          <w:rFonts w:ascii="Arial" w:eastAsia="Calibri" w:hAnsi="Arial" w:cs="Arial"/>
          <w:color w:val="000000" w:themeColor="text1"/>
          <w:sz w:val="20"/>
          <w:szCs w:val="20"/>
          <w:lang w:eastAsia="en-US"/>
        </w:rPr>
        <w:t xml:space="preserve"> naslednje</w:t>
      </w:r>
      <w:r w:rsidR="00CB7EE6" w:rsidRPr="005803A0">
        <w:rPr>
          <w:rFonts w:ascii="Arial" w:eastAsia="Calibri" w:hAnsi="Arial" w:cs="Arial"/>
          <w:color w:val="000000" w:themeColor="text1"/>
          <w:sz w:val="20"/>
          <w:szCs w:val="20"/>
          <w:lang w:eastAsia="en-US"/>
        </w:rPr>
        <w:t xml:space="preserve"> obrazce oziroma </w:t>
      </w:r>
      <w:r w:rsidR="00C2469C" w:rsidRPr="005803A0">
        <w:rPr>
          <w:rFonts w:ascii="Arial" w:eastAsia="Calibri" w:hAnsi="Arial" w:cs="Arial"/>
          <w:color w:val="000000" w:themeColor="text1"/>
          <w:sz w:val="20"/>
          <w:szCs w:val="20"/>
          <w:lang w:eastAsia="en-US"/>
        </w:rPr>
        <w:t xml:space="preserve"> priloge</w:t>
      </w:r>
      <w:r w:rsidR="00125467" w:rsidRPr="005803A0">
        <w:rPr>
          <w:rFonts w:ascii="Arial" w:eastAsia="Calibri" w:hAnsi="Arial" w:cs="Arial"/>
          <w:color w:val="000000" w:themeColor="text1"/>
          <w:sz w:val="20"/>
          <w:szCs w:val="20"/>
          <w:lang w:eastAsia="en-US"/>
        </w:rPr>
        <w:t>:</w:t>
      </w:r>
      <w:bookmarkEnd w:id="35"/>
      <w:bookmarkEnd w:id="36"/>
    </w:p>
    <w:p w14:paraId="1E80F445" w14:textId="0006105A" w:rsidR="00125467" w:rsidRPr="005C2CAB" w:rsidRDefault="00523C87" w:rsidP="0065762B">
      <w:pPr>
        <w:pStyle w:val="Naslov4"/>
        <w:keepNext w:val="0"/>
        <w:widowControl w:val="0"/>
        <w:spacing w:before="0" w:after="0" w:line="260" w:lineRule="exact"/>
        <w:ind w:left="709" w:hanging="284"/>
        <w:jc w:val="both"/>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F05D3D">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p>
    <w:p w14:paraId="48148BC0" w14:textId="28AFE295" w:rsidR="007865CA" w:rsidRPr="005C2CAB" w:rsidRDefault="007865CA" w:rsidP="0065762B">
      <w:pPr>
        <w:pStyle w:val="Naslov4"/>
        <w:keepNext w:val="0"/>
        <w:widowControl w:val="0"/>
        <w:spacing w:before="0" w:after="0" w:line="260" w:lineRule="exact"/>
        <w:ind w:left="709" w:hanging="284"/>
        <w:jc w:val="both"/>
        <w:rPr>
          <w:rFonts w:ascii="Arial" w:hAnsi="Arial" w:cs="Arial"/>
          <w:b w:val="0"/>
          <w:i/>
          <w:color w:val="000000" w:themeColor="text1"/>
          <w:sz w:val="20"/>
          <w:szCs w:val="20"/>
        </w:rPr>
      </w:pPr>
      <w:r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Pr="00ED4593">
        <w:rPr>
          <w:rFonts w:ascii="Arial" w:hAnsi="Arial" w:cs="Arial"/>
          <w:b w:val="0"/>
          <w:color w:val="000000" w:themeColor="text1"/>
          <w:sz w:val="20"/>
          <w:szCs w:val="20"/>
        </w:rPr>
        <w:t xml:space="preserve"> – Izjava v zvezi z omejitvami poslovanja </w:t>
      </w:r>
      <w:r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126B3025" w14:textId="425F4114" w:rsidR="002D6D1E" w:rsidRPr="00ED4593" w:rsidRDefault="009A080D" w:rsidP="0065762B">
      <w:pPr>
        <w:pStyle w:val="Naslov4"/>
        <w:keepNext w:val="0"/>
        <w:widowControl w:val="0"/>
        <w:spacing w:before="0" w:after="0" w:line="260" w:lineRule="exact"/>
        <w:ind w:left="709" w:hanging="284"/>
        <w:jc w:val="both"/>
        <w:rPr>
          <w:rFonts w:ascii="Arial" w:hAnsi="Arial" w:cs="Arial"/>
          <w:b w:val="0"/>
          <w:dstrike/>
          <w:color w:val="000000" w:themeColor="text1"/>
          <w:sz w:val="20"/>
          <w:szCs w:val="20"/>
        </w:rPr>
      </w:pPr>
      <w:r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65762B">
        <w:rPr>
          <w:rFonts w:ascii="Arial" w:hAnsi="Arial" w:cs="Arial"/>
          <w:b w:val="0"/>
          <w:color w:val="000000" w:themeColor="text1"/>
          <w:sz w:val="20"/>
          <w:szCs w:val="20"/>
        </w:rPr>
        <w:t>6</w:t>
      </w:r>
      <w:r w:rsidR="002D6D1E" w:rsidRPr="00462DE8">
        <w:rPr>
          <w:rFonts w:ascii="Arial" w:hAnsi="Arial" w:cs="Arial"/>
          <w:b w:val="0"/>
          <w:color w:val="000000" w:themeColor="text1"/>
          <w:sz w:val="20"/>
          <w:szCs w:val="20"/>
        </w:rPr>
        <w:t xml:space="preserve"> </w:t>
      </w:r>
      <w:r w:rsidR="002D6D1E" w:rsidRPr="00462DE8">
        <w:rPr>
          <w:rFonts w:ascii="Arial" w:hAnsi="Arial" w:cs="Arial"/>
          <w:b w:val="0"/>
          <w:bCs w:val="0"/>
          <w:color w:val="000000" w:themeColor="text1"/>
          <w:sz w:val="20"/>
          <w:szCs w:val="20"/>
        </w:rPr>
        <w:t xml:space="preserve">– </w:t>
      </w:r>
      <w:r w:rsidR="00E47A3A" w:rsidRPr="00462DE8">
        <w:rPr>
          <w:rFonts w:ascii="Arial" w:hAnsi="Arial" w:cs="Arial"/>
          <w:b w:val="0"/>
          <w:bCs w:val="0"/>
          <w:color w:val="000000" w:themeColor="text1"/>
          <w:sz w:val="20"/>
          <w:szCs w:val="20"/>
        </w:rPr>
        <w:t>Izjava</w:t>
      </w:r>
      <w:r w:rsidR="00E47A3A" w:rsidRPr="00ED4593">
        <w:rPr>
          <w:rFonts w:ascii="Arial" w:hAnsi="Arial" w:cs="Arial"/>
          <w:b w:val="0"/>
          <w:bCs w:val="0"/>
          <w:color w:val="000000" w:themeColor="text1"/>
          <w:sz w:val="20"/>
          <w:szCs w:val="20"/>
        </w:rPr>
        <w:t xml:space="preserve">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3522AED8" w14:textId="77777777" w:rsidR="00F47749" w:rsidRPr="00ED4593" w:rsidRDefault="00F47749" w:rsidP="0065762B">
      <w:pPr>
        <w:widowControl w:val="0"/>
        <w:spacing w:line="260" w:lineRule="exact"/>
        <w:ind w:left="720"/>
        <w:jc w:val="both"/>
        <w:rPr>
          <w:rFonts w:ascii="Arial" w:hAnsi="Arial" w:cs="Arial"/>
          <w:color w:val="000000" w:themeColor="text1"/>
          <w:sz w:val="20"/>
          <w:szCs w:val="20"/>
        </w:rPr>
      </w:pPr>
    </w:p>
    <w:p w14:paraId="020BFC4B" w14:textId="61BD2717" w:rsidR="002808ED" w:rsidRPr="00ED4593" w:rsidRDefault="004A1E03" w:rsidP="005B35ED">
      <w:pPr>
        <w:pStyle w:val="Naslov3"/>
        <w:keepNext w:val="0"/>
        <w:widowControl w:val="0"/>
        <w:spacing w:before="0" w:after="0" w:line="260" w:lineRule="exact"/>
        <w:rPr>
          <w:color w:val="000000" w:themeColor="text1"/>
        </w:rPr>
      </w:pPr>
      <w:bookmarkStart w:id="37" w:name="_Toc86323665"/>
      <w:r w:rsidRPr="00ED4593">
        <w:rPr>
          <w:color w:val="000000" w:themeColor="text1"/>
        </w:rPr>
        <w:t>Dokazila za drugi subjekt</w:t>
      </w:r>
      <w:bookmarkEnd w:id="37"/>
      <w:r w:rsidRPr="00ED4593">
        <w:rPr>
          <w:color w:val="000000" w:themeColor="text1"/>
        </w:rPr>
        <w:t xml:space="preserve"> </w:t>
      </w:r>
    </w:p>
    <w:p w14:paraId="5341F87E" w14:textId="4276AB6B" w:rsidR="004A1E03" w:rsidRPr="005803A0" w:rsidRDefault="00431134" w:rsidP="005803A0">
      <w:pPr>
        <w:widowControl w:val="0"/>
        <w:spacing w:line="260" w:lineRule="exact"/>
        <w:ind w:left="709"/>
        <w:jc w:val="both"/>
        <w:rPr>
          <w:rFonts w:ascii="Arial" w:eastAsia="Calibri" w:hAnsi="Arial" w:cs="Arial"/>
          <w:color w:val="000000" w:themeColor="text1"/>
          <w:sz w:val="20"/>
          <w:szCs w:val="20"/>
          <w:lang w:eastAsia="en-US"/>
        </w:rPr>
      </w:pPr>
      <w:bookmarkStart w:id="38" w:name="_Toc78276985"/>
      <w:bookmarkStart w:id="39" w:name="_Toc84683752"/>
      <w:r w:rsidRPr="005803A0">
        <w:rPr>
          <w:rFonts w:ascii="Arial" w:eastAsia="Calibri" w:hAnsi="Arial" w:cs="Arial"/>
          <w:color w:val="000000" w:themeColor="text1"/>
          <w:sz w:val="20"/>
          <w:szCs w:val="20"/>
          <w:lang w:eastAsia="en-US"/>
        </w:rPr>
        <w:t>V</w:t>
      </w:r>
      <w:r w:rsidR="004A1E03" w:rsidRPr="005803A0">
        <w:rPr>
          <w:rFonts w:ascii="Arial" w:eastAsia="Calibri" w:hAnsi="Arial" w:cs="Arial"/>
          <w:color w:val="000000" w:themeColor="text1"/>
          <w:sz w:val="20"/>
          <w:szCs w:val="20"/>
          <w:lang w:eastAsia="en-US"/>
        </w:rPr>
        <w:t xml:space="preserve"> kolikor</w:t>
      </w:r>
      <w:r w:rsidR="00E22C03" w:rsidRPr="005803A0">
        <w:rPr>
          <w:rFonts w:ascii="Arial" w:eastAsia="Calibri" w:hAnsi="Arial" w:cs="Arial"/>
          <w:color w:val="000000" w:themeColor="text1"/>
          <w:sz w:val="20"/>
          <w:szCs w:val="20"/>
          <w:lang w:eastAsia="en-US"/>
        </w:rPr>
        <w:t xml:space="preserve"> se </w:t>
      </w:r>
      <w:r w:rsidR="004A1E03" w:rsidRPr="005803A0">
        <w:rPr>
          <w:rFonts w:ascii="Arial" w:eastAsia="Calibri" w:hAnsi="Arial" w:cs="Arial"/>
          <w:color w:val="000000" w:themeColor="text1"/>
          <w:sz w:val="20"/>
          <w:szCs w:val="20"/>
          <w:lang w:eastAsia="en-US"/>
        </w:rPr>
        <w:t xml:space="preserve">ponudnik v ponudbi </w:t>
      </w:r>
      <w:r w:rsidR="00DD40EA" w:rsidRPr="005803A0">
        <w:rPr>
          <w:rFonts w:ascii="Arial" w:eastAsia="Calibri" w:hAnsi="Arial" w:cs="Arial"/>
          <w:color w:val="000000" w:themeColor="text1"/>
          <w:sz w:val="20"/>
          <w:szCs w:val="20"/>
          <w:lang w:eastAsia="en-US"/>
        </w:rPr>
        <w:t xml:space="preserve">zgolj </w:t>
      </w:r>
      <w:r w:rsidR="00E22C03" w:rsidRPr="005803A0">
        <w:rPr>
          <w:rFonts w:ascii="Arial" w:eastAsia="Calibri" w:hAnsi="Arial" w:cs="Arial"/>
          <w:color w:val="000000" w:themeColor="text1"/>
          <w:sz w:val="20"/>
          <w:szCs w:val="20"/>
          <w:lang w:eastAsia="en-US"/>
        </w:rPr>
        <w:t>sklicuje na zmogljivosti (kapacitete) drugega s</w:t>
      </w:r>
      <w:r w:rsidR="004A1E03" w:rsidRPr="005803A0">
        <w:rPr>
          <w:rFonts w:ascii="Arial" w:eastAsia="Calibri" w:hAnsi="Arial" w:cs="Arial"/>
          <w:color w:val="000000" w:themeColor="text1"/>
          <w:sz w:val="20"/>
          <w:szCs w:val="20"/>
          <w:lang w:eastAsia="en-US"/>
        </w:rPr>
        <w:t>ubjekt</w:t>
      </w:r>
      <w:r w:rsidR="00E22C03" w:rsidRPr="005803A0">
        <w:rPr>
          <w:rFonts w:ascii="Arial" w:eastAsia="Calibri" w:hAnsi="Arial" w:cs="Arial"/>
          <w:color w:val="000000" w:themeColor="text1"/>
          <w:sz w:val="20"/>
          <w:szCs w:val="20"/>
          <w:lang w:eastAsia="en-US"/>
        </w:rPr>
        <w:t xml:space="preserve">a pri izpolnjevanju </w:t>
      </w:r>
      <w:r w:rsidR="004A1E03" w:rsidRPr="005803A0">
        <w:rPr>
          <w:rFonts w:ascii="Arial" w:eastAsia="Calibri" w:hAnsi="Arial" w:cs="Arial"/>
          <w:color w:val="000000" w:themeColor="text1"/>
          <w:sz w:val="20"/>
          <w:szCs w:val="20"/>
          <w:lang w:eastAsia="en-US"/>
        </w:rPr>
        <w:t>pogoje</w:t>
      </w:r>
      <w:r w:rsidR="00E22C03" w:rsidRPr="005803A0">
        <w:rPr>
          <w:rFonts w:ascii="Arial" w:eastAsia="Calibri" w:hAnsi="Arial" w:cs="Arial"/>
          <w:color w:val="000000" w:themeColor="text1"/>
          <w:sz w:val="20"/>
          <w:szCs w:val="20"/>
          <w:lang w:eastAsia="en-US"/>
        </w:rPr>
        <w:t>v</w:t>
      </w:r>
      <w:r w:rsidR="004A1E03" w:rsidRPr="005803A0">
        <w:rPr>
          <w:rFonts w:ascii="Arial" w:eastAsia="Calibri" w:hAnsi="Arial" w:cs="Arial"/>
          <w:color w:val="000000" w:themeColor="text1"/>
          <w:sz w:val="20"/>
          <w:szCs w:val="20"/>
          <w:lang w:eastAsia="en-US"/>
        </w:rPr>
        <w:t xml:space="preserve"> </w:t>
      </w:r>
      <w:r w:rsidR="00E22C03" w:rsidRPr="005803A0">
        <w:rPr>
          <w:rFonts w:ascii="Arial" w:eastAsia="Calibri" w:hAnsi="Arial" w:cs="Arial"/>
          <w:color w:val="000000" w:themeColor="text1"/>
          <w:sz w:val="20"/>
          <w:szCs w:val="20"/>
          <w:lang w:eastAsia="en-US"/>
        </w:rPr>
        <w:t>v zvezi z ekonomskim in finančnim položajem ter</w:t>
      </w:r>
      <w:r w:rsidR="00CF4915" w:rsidRPr="005803A0">
        <w:rPr>
          <w:rFonts w:ascii="Arial" w:eastAsia="Calibri" w:hAnsi="Arial" w:cs="Arial"/>
          <w:color w:val="000000" w:themeColor="text1"/>
          <w:sz w:val="20"/>
          <w:szCs w:val="20"/>
          <w:lang w:eastAsia="en-US"/>
        </w:rPr>
        <w:t>/ali</w:t>
      </w:r>
      <w:r w:rsidR="00E22C03" w:rsidRPr="005803A0">
        <w:rPr>
          <w:rFonts w:ascii="Arial" w:eastAsia="Calibri" w:hAnsi="Arial" w:cs="Arial"/>
          <w:color w:val="000000" w:themeColor="text1"/>
          <w:sz w:val="20"/>
          <w:szCs w:val="20"/>
          <w:lang w:eastAsia="en-US"/>
        </w:rPr>
        <w:t xml:space="preserve"> tehnično in strokovno sposobnostjo</w:t>
      </w:r>
      <w:r w:rsidR="004F31DE" w:rsidRPr="005803A0">
        <w:rPr>
          <w:rFonts w:ascii="Arial" w:eastAsia="Calibri" w:hAnsi="Arial" w:cs="Arial"/>
          <w:color w:val="000000" w:themeColor="text1"/>
          <w:sz w:val="20"/>
          <w:szCs w:val="20"/>
          <w:lang w:eastAsia="en-US"/>
        </w:rPr>
        <w:t xml:space="preserve"> (če so le-ti zahtevani)</w:t>
      </w:r>
      <w:r w:rsidR="004A1E03" w:rsidRPr="005803A0">
        <w:rPr>
          <w:rFonts w:ascii="Arial" w:eastAsia="Calibri" w:hAnsi="Arial" w:cs="Arial"/>
          <w:color w:val="000000" w:themeColor="text1"/>
          <w:sz w:val="20"/>
          <w:szCs w:val="20"/>
          <w:lang w:eastAsia="en-US"/>
        </w:rPr>
        <w:t>, mora v ponudbi predložiti naslednje obrazce oziroma  priloge:</w:t>
      </w:r>
      <w:bookmarkEnd w:id="38"/>
      <w:bookmarkEnd w:id="39"/>
    </w:p>
    <w:p w14:paraId="24E6EDFD" w14:textId="4649577F" w:rsidR="004A1E03" w:rsidRPr="00ED4593" w:rsidRDefault="004A1E03" w:rsidP="005B35ED">
      <w:pPr>
        <w:pStyle w:val="Naslov4"/>
        <w:keepNext w:val="0"/>
        <w:widowControl w:val="0"/>
        <w:spacing w:before="0" w:after="0" w:line="260" w:lineRule="exact"/>
        <w:ind w:left="709" w:hanging="283"/>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w:t>
      </w:r>
    </w:p>
    <w:p w14:paraId="4A44D22F" w14:textId="77777777" w:rsidR="004A1E03" w:rsidRPr="00A0104D" w:rsidRDefault="00030466" w:rsidP="005B35ED">
      <w:pPr>
        <w:pStyle w:val="Naslov4"/>
        <w:keepNext w:val="0"/>
        <w:widowControl w:val="0"/>
        <w:spacing w:before="0" w:after="0" w:line="260" w:lineRule="exact"/>
        <w:ind w:left="709" w:hanging="283"/>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w:t>
      </w:r>
      <w:r w:rsidRPr="00A0104D">
        <w:rPr>
          <w:rFonts w:ascii="Arial" w:hAnsi="Arial" w:cs="Arial"/>
          <w:b w:val="0"/>
          <w:sz w:val="20"/>
          <w:szCs w:val="20"/>
        </w:rPr>
        <w:lastRenderedPageBreak/>
        <w:t>pogodbenih obveznosti za ves čas trajanja pogodbe</w:t>
      </w:r>
      <w:r w:rsidR="004A1E03" w:rsidRPr="00A0104D">
        <w:rPr>
          <w:rFonts w:ascii="Arial" w:hAnsi="Arial" w:cs="Arial"/>
          <w:b w:val="0"/>
          <w:sz w:val="20"/>
          <w:szCs w:val="20"/>
        </w:rPr>
        <w:t>.</w:t>
      </w:r>
    </w:p>
    <w:p w14:paraId="4D4035A8" w14:textId="77777777" w:rsidR="00263B05" w:rsidRPr="00DD40EA" w:rsidRDefault="00263B05" w:rsidP="005B35ED">
      <w:pPr>
        <w:widowControl w:val="0"/>
        <w:spacing w:line="260" w:lineRule="exact"/>
        <w:jc w:val="both"/>
        <w:rPr>
          <w:rFonts w:ascii="Arial" w:hAnsi="Arial" w:cs="Arial"/>
          <w:i/>
          <w:color w:val="00B0F0"/>
          <w:sz w:val="20"/>
          <w:szCs w:val="20"/>
        </w:rPr>
      </w:pPr>
    </w:p>
    <w:p w14:paraId="11191EBD" w14:textId="77777777" w:rsidR="002808ED" w:rsidRPr="002808ED" w:rsidRDefault="004B06F2" w:rsidP="005B35ED">
      <w:pPr>
        <w:pStyle w:val="Naslov3"/>
        <w:keepNext w:val="0"/>
        <w:widowControl w:val="0"/>
        <w:spacing w:before="0" w:after="0" w:line="260" w:lineRule="exact"/>
      </w:pPr>
      <w:bookmarkStart w:id="40" w:name="_Toc86323666"/>
      <w:r w:rsidRPr="002808ED">
        <w:t>F</w:t>
      </w:r>
      <w:r w:rsidR="001726DE" w:rsidRPr="002808ED">
        <w:t>inančno zavarovanje za resnost ponudbe</w:t>
      </w:r>
      <w:bookmarkEnd w:id="40"/>
    </w:p>
    <w:p w14:paraId="33574D0B" w14:textId="59A0AC7D" w:rsidR="008F631F" w:rsidRPr="005C49FF" w:rsidRDefault="00212C31" w:rsidP="005B35ED">
      <w:pPr>
        <w:pStyle w:val="Naslov3"/>
        <w:keepNext w:val="0"/>
        <w:widowControl w:val="0"/>
        <w:numPr>
          <w:ilvl w:val="0"/>
          <w:numId w:val="0"/>
        </w:numPr>
        <w:spacing w:before="0" w:after="0" w:line="260" w:lineRule="exact"/>
        <w:ind w:left="720"/>
        <w:rPr>
          <w:rFonts w:cs="Arial"/>
          <w:b w:val="0"/>
          <w:szCs w:val="20"/>
          <w:lang w:val="sl-SI"/>
        </w:rPr>
      </w:pPr>
      <w:bookmarkStart w:id="41" w:name="_Toc78276987"/>
      <w:bookmarkStart w:id="42" w:name="_Toc84683754"/>
      <w:bookmarkStart w:id="43" w:name="_Toc86323667"/>
      <w:r>
        <w:rPr>
          <w:rFonts w:cs="Arial"/>
          <w:b w:val="0"/>
          <w:szCs w:val="20"/>
          <w:lang w:val="sl-SI"/>
        </w:rPr>
        <w:t>Ponudnik mora</w:t>
      </w:r>
      <w:r w:rsidR="005C49FF">
        <w:rPr>
          <w:rFonts w:cs="Arial"/>
          <w:b w:val="0"/>
          <w:szCs w:val="20"/>
          <w:lang w:val="sl-SI"/>
        </w:rPr>
        <w:t xml:space="preserve"> za dokazovanje resnosti ponudbe</w:t>
      </w:r>
      <w:r>
        <w:rPr>
          <w:rFonts w:cs="Arial"/>
          <w:b w:val="0"/>
          <w:szCs w:val="20"/>
          <w:lang w:val="sl-SI"/>
        </w:rPr>
        <w:t xml:space="preserve"> v ponudbi predložiti </w:t>
      </w:r>
      <w:r w:rsidR="008F631F" w:rsidRPr="00497757">
        <w:rPr>
          <w:rFonts w:cs="Arial"/>
          <w:b w:val="0"/>
          <w:szCs w:val="20"/>
        </w:rPr>
        <w:t xml:space="preserve">kavcijsko </w:t>
      </w:r>
      <w:r w:rsidR="008F631F" w:rsidRPr="00212C31">
        <w:rPr>
          <w:rFonts w:cs="Arial"/>
          <w:b w:val="0"/>
          <w:szCs w:val="20"/>
        </w:rPr>
        <w:t>zavarovanje, izdano s strani zavarovalnice</w:t>
      </w:r>
      <w:r w:rsidR="005C49FF">
        <w:rPr>
          <w:rFonts w:cs="Arial"/>
          <w:b w:val="0"/>
          <w:szCs w:val="20"/>
          <w:lang w:val="sl-SI"/>
        </w:rPr>
        <w:t>,</w:t>
      </w:r>
      <w:r w:rsidR="00A159C3" w:rsidRPr="00212C31">
        <w:rPr>
          <w:rFonts w:cs="Arial"/>
          <w:b w:val="0"/>
          <w:szCs w:val="20"/>
          <w:lang w:val="sl-SI"/>
        </w:rPr>
        <w:t xml:space="preserve"> ali bančn</w:t>
      </w:r>
      <w:r w:rsidRPr="00212C31">
        <w:rPr>
          <w:rFonts w:cs="Arial"/>
          <w:b w:val="0"/>
          <w:szCs w:val="20"/>
          <w:lang w:val="sl-SI"/>
        </w:rPr>
        <w:t>o</w:t>
      </w:r>
      <w:r w:rsidR="00A159C3" w:rsidRPr="00212C31">
        <w:rPr>
          <w:rFonts w:cs="Arial"/>
          <w:b w:val="0"/>
          <w:szCs w:val="20"/>
          <w:lang w:val="sl-SI"/>
        </w:rPr>
        <w:t xml:space="preserve"> garancij</w:t>
      </w:r>
      <w:r w:rsidRPr="00212C31">
        <w:rPr>
          <w:rFonts w:cs="Arial"/>
          <w:b w:val="0"/>
          <w:szCs w:val="20"/>
          <w:lang w:val="sl-SI"/>
        </w:rPr>
        <w:t>o</w:t>
      </w:r>
      <w:r w:rsidR="008F631F" w:rsidRPr="00212C31">
        <w:rPr>
          <w:rFonts w:cs="Arial"/>
          <w:b w:val="0"/>
          <w:szCs w:val="20"/>
        </w:rPr>
        <w:t xml:space="preserve"> </w:t>
      </w:r>
      <w:r w:rsidR="005C49FF">
        <w:rPr>
          <w:rFonts w:cs="Arial"/>
          <w:b w:val="0"/>
          <w:szCs w:val="20"/>
          <w:lang w:val="sl-SI"/>
        </w:rPr>
        <w:t xml:space="preserve">po </w:t>
      </w:r>
      <w:r w:rsidR="008F631F" w:rsidRPr="00212C31">
        <w:rPr>
          <w:rFonts w:cs="Arial"/>
          <w:b w:val="0"/>
          <w:szCs w:val="20"/>
        </w:rPr>
        <w:t>vzorc</w:t>
      </w:r>
      <w:r w:rsidR="005C49FF">
        <w:rPr>
          <w:rFonts w:cs="Arial"/>
          <w:b w:val="0"/>
          <w:szCs w:val="20"/>
          <w:lang w:val="sl-SI"/>
        </w:rPr>
        <w:t>u</w:t>
      </w:r>
      <w:r w:rsidR="008F631F" w:rsidRPr="00212C31">
        <w:rPr>
          <w:rFonts w:cs="Arial"/>
          <w:b w:val="0"/>
          <w:szCs w:val="20"/>
        </w:rPr>
        <w:t xml:space="preserve"> št. 1</w:t>
      </w:r>
      <w:bookmarkEnd w:id="41"/>
      <w:r w:rsidR="006E01D2">
        <w:rPr>
          <w:rFonts w:cs="Arial"/>
          <w:b w:val="0"/>
          <w:szCs w:val="20"/>
          <w:lang w:val="sl-SI"/>
        </w:rPr>
        <w:t xml:space="preserve"> </w:t>
      </w:r>
      <w:r w:rsidR="005C49FF">
        <w:rPr>
          <w:rFonts w:cs="Arial"/>
          <w:b w:val="0"/>
          <w:szCs w:val="20"/>
          <w:lang w:val="sl-SI"/>
        </w:rPr>
        <w:t>v višini najmanj 49.000,00 EUR.</w:t>
      </w:r>
      <w:bookmarkEnd w:id="42"/>
      <w:bookmarkEnd w:id="43"/>
    </w:p>
    <w:p w14:paraId="3E08C526" w14:textId="403AD4D0" w:rsidR="008F631F" w:rsidRPr="00212C31" w:rsidRDefault="008F631F" w:rsidP="005B35ED">
      <w:pPr>
        <w:widowControl w:val="0"/>
        <w:tabs>
          <w:tab w:val="left" w:pos="709"/>
        </w:tabs>
        <w:spacing w:line="260" w:lineRule="exact"/>
        <w:ind w:left="709"/>
        <w:jc w:val="both"/>
        <w:rPr>
          <w:rFonts w:ascii="Arial" w:hAnsi="Arial" w:cs="Arial"/>
          <w:sz w:val="20"/>
          <w:szCs w:val="20"/>
        </w:rPr>
      </w:pPr>
      <w:r w:rsidRPr="009F4CE5">
        <w:rPr>
          <w:rFonts w:ascii="Arial" w:hAnsi="Arial" w:cs="Arial"/>
          <w:sz w:val="20"/>
          <w:szCs w:val="20"/>
        </w:rPr>
        <w:t>Podrobnejša določila glede finančnega zavarovanja</w:t>
      </w:r>
      <w:r w:rsidRPr="00384FF7">
        <w:rPr>
          <w:rFonts w:ascii="Arial" w:hAnsi="Arial" w:cs="Arial"/>
          <w:sz w:val="20"/>
          <w:szCs w:val="20"/>
        </w:rPr>
        <w:t xml:space="preserve"> za resnost</w:t>
      </w:r>
      <w:r w:rsidR="009C51BE">
        <w:rPr>
          <w:rFonts w:ascii="Arial" w:hAnsi="Arial" w:cs="Arial"/>
          <w:sz w:val="20"/>
          <w:szCs w:val="20"/>
        </w:rPr>
        <w:t xml:space="preserve"> </w:t>
      </w:r>
      <w:r w:rsidR="009C51BE" w:rsidRPr="00212C31">
        <w:rPr>
          <w:rFonts w:ascii="Arial" w:hAnsi="Arial" w:cs="Arial"/>
          <w:sz w:val="20"/>
          <w:szCs w:val="20"/>
        </w:rPr>
        <w:t xml:space="preserve">ponudbe so podana v točki </w:t>
      </w:r>
      <w:r w:rsidR="00212C31" w:rsidRPr="005C49FF">
        <w:rPr>
          <w:rFonts w:ascii="Arial" w:hAnsi="Arial" w:cs="Arial"/>
          <w:sz w:val="20"/>
          <w:szCs w:val="20"/>
        </w:rPr>
        <w:t>11.1</w:t>
      </w:r>
      <w:r w:rsidRPr="00212C31">
        <w:rPr>
          <w:rFonts w:ascii="Arial" w:hAnsi="Arial" w:cs="Arial"/>
          <w:sz w:val="20"/>
          <w:szCs w:val="20"/>
        </w:rPr>
        <w:t xml:space="preserve"> tega dela razpis</w:t>
      </w:r>
      <w:r w:rsidR="009C51BE" w:rsidRPr="00212C31">
        <w:rPr>
          <w:rFonts w:ascii="Arial" w:hAnsi="Arial" w:cs="Arial"/>
          <w:sz w:val="20"/>
          <w:szCs w:val="20"/>
        </w:rPr>
        <w:t>ne dokumentacije</w:t>
      </w:r>
      <w:r w:rsidRPr="00212C31">
        <w:rPr>
          <w:rFonts w:ascii="Arial" w:hAnsi="Arial" w:cs="Arial"/>
          <w:sz w:val="20"/>
          <w:szCs w:val="20"/>
        </w:rPr>
        <w:t>.</w:t>
      </w:r>
    </w:p>
    <w:p w14:paraId="71801034" w14:textId="77777777" w:rsidR="0082204C" w:rsidRDefault="0082204C" w:rsidP="005B35ED">
      <w:pPr>
        <w:widowControl w:val="0"/>
        <w:spacing w:line="260" w:lineRule="exact"/>
        <w:jc w:val="both"/>
        <w:rPr>
          <w:rFonts w:ascii="Arial" w:hAnsi="Arial" w:cs="Arial"/>
          <w:sz w:val="20"/>
          <w:szCs w:val="20"/>
        </w:rPr>
      </w:pPr>
    </w:p>
    <w:p w14:paraId="68466D26" w14:textId="77777777" w:rsidR="00A20B53" w:rsidRPr="00453625" w:rsidRDefault="00A52AD6" w:rsidP="005B35ED">
      <w:pPr>
        <w:pStyle w:val="Odstavekseznama"/>
        <w:widowControl w:val="0"/>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5B35ED">
      <w:pPr>
        <w:widowControl w:val="0"/>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5213EE90" w:rsidR="004E7C02" w:rsidRDefault="004E7C02" w:rsidP="005B35ED">
      <w:pPr>
        <w:widowControl w:val="0"/>
        <w:spacing w:line="260" w:lineRule="exact"/>
        <w:jc w:val="both"/>
        <w:rPr>
          <w:rFonts w:ascii="Arial" w:hAnsi="Arial" w:cs="Arial"/>
          <w:sz w:val="20"/>
          <w:szCs w:val="20"/>
        </w:rPr>
      </w:pPr>
    </w:p>
    <w:p w14:paraId="61B3EB58" w14:textId="77777777" w:rsidR="00F05D3D" w:rsidRPr="00453625" w:rsidRDefault="00F05D3D" w:rsidP="005B35ED">
      <w:pPr>
        <w:widowControl w:val="0"/>
        <w:spacing w:line="260" w:lineRule="exact"/>
        <w:jc w:val="both"/>
        <w:rPr>
          <w:rFonts w:ascii="Arial" w:hAnsi="Arial" w:cs="Arial"/>
          <w:sz w:val="20"/>
          <w:szCs w:val="20"/>
        </w:rPr>
      </w:pPr>
    </w:p>
    <w:p w14:paraId="0BEADDA1" w14:textId="77777777" w:rsidR="00C2469C" w:rsidRPr="00453625" w:rsidRDefault="00C2469C" w:rsidP="005B35ED">
      <w:pPr>
        <w:pStyle w:val="Naslov2"/>
        <w:keepNext w:val="0"/>
        <w:widowControl w:val="0"/>
        <w:spacing w:before="0" w:after="0" w:line="260" w:lineRule="exact"/>
        <w:ind w:left="567" w:hanging="567"/>
      </w:pPr>
      <w:bookmarkStart w:id="44" w:name="_Toc86323668"/>
      <w:r w:rsidRPr="00453625">
        <w:t>Druga določila za pripravo ponudbe</w:t>
      </w:r>
      <w:bookmarkEnd w:id="44"/>
    </w:p>
    <w:p w14:paraId="4C451C37" w14:textId="77777777" w:rsidR="000067D2" w:rsidRPr="00453625" w:rsidRDefault="000067D2" w:rsidP="005B35ED">
      <w:pPr>
        <w:pStyle w:val="Odstavekseznama"/>
        <w:widowControl w:val="0"/>
        <w:spacing w:line="260" w:lineRule="exact"/>
        <w:ind w:left="0"/>
        <w:rPr>
          <w:rFonts w:cs="Arial"/>
          <w:szCs w:val="20"/>
        </w:rPr>
      </w:pPr>
    </w:p>
    <w:p w14:paraId="125842B3" w14:textId="21E807CC" w:rsidR="00137B10" w:rsidRPr="00C879F3" w:rsidRDefault="00A86D01" w:rsidP="005B35ED">
      <w:pPr>
        <w:pStyle w:val="Naslov3"/>
        <w:keepNext w:val="0"/>
        <w:widowControl w:val="0"/>
        <w:spacing w:before="0" w:after="0" w:line="260" w:lineRule="exact"/>
        <w:ind w:left="567" w:hanging="567"/>
      </w:pPr>
      <w:r>
        <w:rPr>
          <w:lang w:val="sl-SI"/>
        </w:rPr>
        <w:t xml:space="preserve"> </w:t>
      </w:r>
      <w:bookmarkStart w:id="45" w:name="_Toc86323669"/>
      <w:r w:rsidR="00137B10" w:rsidRPr="00C879F3">
        <w:t>Jezik</w:t>
      </w:r>
      <w:bookmarkEnd w:id="45"/>
    </w:p>
    <w:p w14:paraId="5F0382E6" w14:textId="77777777" w:rsidR="00137B10" w:rsidRPr="00453625" w:rsidRDefault="00137B10" w:rsidP="005B35ED">
      <w:pPr>
        <w:pStyle w:val="Odstavekseznama"/>
        <w:widowControl w:val="0"/>
        <w:spacing w:line="260" w:lineRule="exact"/>
        <w:ind w:left="0"/>
        <w:rPr>
          <w:rFonts w:cs="Arial"/>
          <w:szCs w:val="20"/>
        </w:rPr>
      </w:pPr>
    </w:p>
    <w:p w14:paraId="24C1A266" w14:textId="77777777" w:rsidR="00137B10" w:rsidRPr="00453625" w:rsidRDefault="00137B10" w:rsidP="005B35ED">
      <w:pPr>
        <w:widowControl w:val="0"/>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5B35ED">
      <w:pPr>
        <w:widowControl w:val="0"/>
        <w:spacing w:line="260" w:lineRule="exact"/>
        <w:jc w:val="both"/>
        <w:rPr>
          <w:rFonts w:ascii="Arial" w:hAnsi="Arial" w:cs="Arial"/>
          <w:sz w:val="20"/>
          <w:szCs w:val="20"/>
        </w:rPr>
      </w:pPr>
    </w:p>
    <w:p w14:paraId="4D808C9C" w14:textId="1C144FCE" w:rsidR="00C7328B" w:rsidRPr="00556F6B" w:rsidRDefault="00137B10" w:rsidP="005B35ED">
      <w:pPr>
        <w:widowControl w:val="0"/>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5C49FF">
        <w:rPr>
          <w:rFonts w:ascii="Arial" w:hAnsi="Arial" w:cs="Arial"/>
          <w:sz w:val="20"/>
          <w:szCs w:val="20"/>
        </w:rPr>
        <w:t xml:space="preserve">. </w:t>
      </w:r>
      <w:r w:rsidR="00521CE8" w:rsidRPr="005C49FF">
        <w:rPr>
          <w:rFonts w:ascii="Arial" w:hAnsi="Arial" w:cs="Arial"/>
          <w:sz w:val="20"/>
          <w:szCs w:val="20"/>
        </w:rPr>
        <w:t>Tehnična dokumentacija je lahko predložena v angleškem jeziku.</w:t>
      </w:r>
    </w:p>
    <w:p w14:paraId="579F0AD2" w14:textId="77777777" w:rsidR="00137B10" w:rsidRPr="00453625" w:rsidRDefault="00137B10" w:rsidP="005B35ED">
      <w:pPr>
        <w:widowControl w:val="0"/>
        <w:spacing w:line="260" w:lineRule="exact"/>
        <w:jc w:val="both"/>
        <w:rPr>
          <w:rFonts w:ascii="Arial" w:hAnsi="Arial" w:cs="Arial"/>
          <w:sz w:val="20"/>
          <w:szCs w:val="20"/>
        </w:rPr>
      </w:pPr>
    </w:p>
    <w:p w14:paraId="0B6F0571" w14:textId="2A95C8A5" w:rsidR="00137B10" w:rsidRPr="00ED4593" w:rsidRDefault="00137B10" w:rsidP="005B35ED">
      <w:pPr>
        <w:widowControl w:val="0"/>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3D3069C9" w14:textId="3CFB4443" w:rsidR="00856B56" w:rsidRDefault="00856B56" w:rsidP="005B35ED">
      <w:pPr>
        <w:widowControl w:val="0"/>
        <w:spacing w:line="260" w:lineRule="exact"/>
        <w:jc w:val="both"/>
        <w:rPr>
          <w:rFonts w:ascii="Arial" w:hAnsi="Arial" w:cs="Arial"/>
          <w:sz w:val="20"/>
          <w:szCs w:val="20"/>
        </w:rPr>
      </w:pPr>
    </w:p>
    <w:p w14:paraId="7B212715" w14:textId="0CF8356E" w:rsidR="00137B10" w:rsidRPr="00122E80" w:rsidRDefault="00A86D01" w:rsidP="005B35ED">
      <w:pPr>
        <w:pStyle w:val="Naslov3"/>
        <w:keepNext w:val="0"/>
        <w:widowControl w:val="0"/>
        <w:spacing w:before="0" w:after="0" w:line="260" w:lineRule="exact"/>
        <w:ind w:left="567" w:hanging="567"/>
      </w:pPr>
      <w:r>
        <w:rPr>
          <w:lang w:val="sl-SI"/>
        </w:rPr>
        <w:t xml:space="preserve"> </w:t>
      </w:r>
      <w:bookmarkStart w:id="46" w:name="_Toc86323670"/>
      <w:r w:rsidR="00137B10" w:rsidRPr="00122E80">
        <w:t>Veljavnost ponudbe</w:t>
      </w:r>
      <w:bookmarkEnd w:id="46"/>
    </w:p>
    <w:p w14:paraId="41E53AE1" w14:textId="77777777" w:rsidR="00137B10" w:rsidRPr="00122E80" w:rsidRDefault="00137B10" w:rsidP="005B35ED">
      <w:pPr>
        <w:widowControl w:val="0"/>
        <w:spacing w:line="260" w:lineRule="exact"/>
        <w:ind w:left="567" w:hanging="567"/>
        <w:jc w:val="both"/>
        <w:rPr>
          <w:rFonts w:ascii="Arial" w:hAnsi="Arial" w:cs="Arial"/>
          <w:sz w:val="20"/>
          <w:szCs w:val="20"/>
        </w:rPr>
      </w:pPr>
    </w:p>
    <w:p w14:paraId="12109319" w14:textId="5597D61E" w:rsidR="00137B10" w:rsidRPr="00212C31" w:rsidRDefault="00137B10" w:rsidP="005B35ED">
      <w:pPr>
        <w:widowControl w:val="0"/>
        <w:spacing w:line="260" w:lineRule="exact"/>
        <w:jc w:val="both"/>
        <w:rPr>
          <w:rFonts w:ascii="Arial" w:hAnsi="Arial" w:cs="Arial"/>
          <w:sz w:val="20"/>
          <w:szCs w:val="20"/>
        </w:rPr>
      </w:pPr>
      <w:r w:rsidRPr="00614528">
        <w:rPr>
          <w:rFonts w:ascii="Arial" w:hAnsi="Arial" w:cs="Arial"/>
          <w:sz w:val="20"/>
          <w:szCs w:val="20"/>
        </w:rPr>
        <w:t xml:space="preserve">Ponudba mora veljati </w:t>
      </w:r>
      <w:r w:rsidR="0063098B" w:rsidRPr="00614528">
        <w:rPr>
          <w:rFonts w:ascii="Arial" w:hAnsi="Arial" w:cs="Arial"/>
          <w:sz w:val="20"/>
          <w:szCs w:val="20"/>
        </w:rPr>
        <w:t xml:space="preserve">do vključno </w:t>
      </w:r>
      <w:r w:rsidR="00DD3F9A" w:rsidRPr="00614528">
        <w:rPr>
          <w:rFonts w:ascii="Arial" w:hAnsi="Arial" w:cs="Arial"/>
          <w:b/>
          <w:bCs/>
          <w:sz w:val="20"/>
          <w:szCs w:val="20"/>
        </w:rPr>
        <w:t>2</w:t>
      </w:r>
      <w:r w:rsidR="00C34EA4" w:rsidRPr="00614528">
        <w:rPr>
          <w:rFonts w:ascii="Arial" w:hAnsi="Arial" w:cs="Arial"/>
          <w:b/>
          <w:bCs/>
          <w:sz w:val="20"/>
          <w:szCs w:val="20"/>
        </w:rPr>
        <w:t>5</w:t>
      </w:r>
      <w:r w:rsidR="008B60AF" w:rsidRPr="00614528">
        <w:rPr>
          <w:rFonts w:ascii="Arial" w:hAnsi="Arial" w:cs="Arial"/>
          <w:b/>
          <w:bCs/>
          <w:sz w:val="20"/>
          <w:szCs w:val="20"/>
        </w:rPr>
        <w:t>. </w:t>
      </w:r>
      <w:r w:rsidR="00C34EA4" w:rsidRPr="00614528">
        <w:rPr>
          <w:rFonts w:ascii="Arial" w:hAnsi="Arial" w:cs="Arial"/>
          <w:b/>
          <w:bCs/>
          <w:sz w:val="20"/>
          <w:szCs w:val="20"/>
        </w:rPr>
        <w:t>4</w:t>
      </w:r>
      <w:r w:rsidR="00DD40EA" w:rsidRPr="00614528">
        <w:rPr>
          <w:rFonts w:ascii="Arial" w:hAnsi="Arial" w:cs="Arial"/>
          <w:b/>
          <w:bCs/>
          <w:sz w:val="20"/>
          <w:szCs w:val="20"/>
        </w:rPr>
        <w:t>. 202</w:t>
      </w:r>
      <w:r w:rsidR="005C49FF" w:rsidRPr="00614528">
        <w:rPr>
          <w:rFonts w:ascii="Arial" w:hAnsi="Arial" w:cs="Arial"/>
          <w:b/>
          <w:bCs/>
          <w:sz w:val="20"/>
          <w:szCs w:val="20"/>
        </w:rPr>
        <w:t>2</w:t>
      </w:r>
      <w:r w:rsidR="00EF5577" w:rsidRPr="00614528">
        <w:rPr>
          <w:rFonts w:ascii="Arial" w:hAnsi="Arial" w:cs="Arial"/>
          <w:sz w:val="20"/>
          <w:szCs w:val="20"/>
        </w:rPr>
        <w:t>.</w:t>
      </w:r>
      <w:r w:rsidR="00D4024B" w:rsidRPr="00212C31">
        <w:rPr>
          <w:rFonts w:ascii="Arial" w:hAnsi="Arial" w:cs="Arial"/>
          <w:sz w:val="20"/>
          <w:szCs w:val="20"/>
        </w:rPr>
        <w:t xml:space="preserve"> </w:t>
      </w:r>
    </w:p>
    <w:p w14:paraId="20E7D2E4" w14:textId="77777777" w:rsidR="007C5E86" w:rsidRPr="00122E80" w:rsidRDefault="007C5E86" w:rsidP="005B35ED">
      <w:pPr>
        <w:widowControl w:val="0"/>
        <w:spacing w:line="260" w:lineRule="exact"/>
        <w:jc w:val="both"/>
        <w:rPr>
          <w:rFonts w:ascii="Arial" w:hAnsi="Arial" w:cs="Arial"/>
          <w:sz w:val="20"/>
          <w:szCs w:val="20"/>
        </w:rPr>
      </w:pPr>
    </w:p>
    <w:p w14:paraId="78924021" w14:textId="77777777" w:rsidR="007C5E86" w:rsidRPr="00561D50" w:rsidRDefault="007C5E86" w:rsidP="005B35ED">
      <w:pPr>
        <w:widowControl w:val="0"/>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DB320E2" w14:textId="77777777" w:rsidR="00137B10" w:rsidRPr="00561D50" w:rsidRDefault="00137B10" w:rsidP="005B35ED">
      <w:pPr>
        <w:pStyle w:val="Odstavekseznama"/>
        <w:widowControl w:val="0"/>
        <w:spacing w:line="260" w:lineRule="exact"/>
        <w:ind w:left="0"/>
        <w:rPr>
          <w:rFonts w:cs="Arial"/>
          <w:szCs w:val="20"/>
        </w:rPr>
      </w:pPr>
    </w:p>
    <w:p w14:paraId="0BB3DF63" w14:textId="319850A9" w:rsidR="00B00987" w:rsidRPr="00453625" w:rsidRDefault="00A86D01" w:rsidP="005B35ED">
      <w:pPr>
        <w:pStyle w:val="Naslov3"/>
        <w:keepNext w:val="0"/>
        <w:widowControl w:val="0"/>
        <w:spacing w:before="0" w:after="0" w:line="260" w:lineRule="exact"/>
        <w:ind w:left="567" w:hanging="567"/>
      </w:pPr>
      <w:r>
        <w:rPr>
          <w:lang w:val="sl-SI"/>
        </w:rPr>
        <w:t xml:space="preserve"> </w:t>
      </w:r>
      <w:bookmarkStart w:id="47" w:name="_Toc86323671"/>
      <w:r w:rsidR="00B00987" w:rsidRPr="00453625">
        <w:t>Skupna ponudba</w:t>
      </w:r>
      <w:bookmarkEnd w:id="47"/>
      <w:r w:rsidR="00C93843" w:rsidRPr="00453625">
        <w:t xml:space="preserve"> </w:t>
      </w:r>
    </w:p>
    <w:p w14:paraId="0E8D9D87" w14:textId="77777777" w:rsidR="00B00987" w:rsidRPr="00453625" w:rsidRDefault="00B00987" w:rsidP="005B35ED">
      <w:pPr>
        <w:widowControl w:val="0"/>
        <w:spacing w:line="260" w:lineRule="exact"/>
        <w:jc w:val="both"/>
        <w:rPr>
          <w:rFonts w:ascii="Arial" w:hAnsi="Arial" w:cs="Arial"/>
          <w:sz w:val="20"/>
          <w:szCs w:val="20"/>
        </w:rPr>
      </w:pPr>
    </w:p>
    <w:p w14:paraId="69E0FF3C" w14:textId="560F1BE8" w:rsidR="008570B0" w:rsidRPr="00ED4593" w:rsidRDefault="008570B0" w:rsidP="005B35ED">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77AC8DAA" w14:textId="77777777" w:rsidR="008570B0" w:rsidRPr="00ED4593" w:rsidRDefault="008570B0" w:rsidP="005B35ED">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31C3B00A" w14:textId="77777777" w:rsidR="008570B0" w:rsidRPr="00A938FA" w:rsidRDefault="008570B0" w:rsidP="005B35ED">
      <w:pPr>
        <w:pStyle w:val="Telobesedila2"/>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A938FA">
        <w:rPr>
          <w:rFonts w:ascii="Arial" w:hAnsi="Arial" w:cs="Arial"/>
          <w:b w:val="0"/>
          <w:color w:val="000000" w:themeColor="text1"/>
          <w:sz w:val="20"/>
          <w:szCs w:val="20"/>
        </w:rPr>
        <w:t>S</w:t>
      </w:r>
      <w:r w:rsidRPr="00A938FA">
        <w:rPr>
          <w:rFonts w:ascii="Arial" w:hAnsi="Arial" w:cs="Arial"/>
          <w:b w:val="0"/>
          <w:bCs w:val="0"/>
          <w:color w:val="000000" w:themeColor="text1"/>
          <w:sz w:val="20"/>
          <w:szCs w:val="20"/>
        </w:rPr>
        <w:t>kupina ponudnikov mora v ponudbi predložiti:</w:t>
      </w:r>
    </w:p>
    <w:p w14:paraId="3B453E15" w14:textId="77777777" w:rsidR="008570B0" w:rsidRPr="00A938FA" w:rsidRDefault="008570B0" w:rsidP="005B35ED">
      <w:pPr>
        <w:widowControl w:val="0"/>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A938FA">
        <w:rPr>
          <w:rFonts w:ascii="Arial" w:hAnsi="Arial" w:cs="Arial"/>
          <w:bCs/>
          <w:color w:val="000000" w:themeColor="text1"/>
          <w:sz w:val="20"/>
          <w:szCs w:val="20"/>
        </w:rPr>
        <w:t xml:space="preserve">Izjavo, da bodo predložili </w:t>
      </w:r>
      <w:r w:rsidRPr="00A938FA">
        <w:rPr>
          <w:rFonts w:ascii="Arial" w:hAnsi="Arial" w:cs="Arial"/>
          <w:color w:val="000000" w:themeColor="text1"/>
          <w:sz w:val="20"/>
          <w:szCs w:val="20"/>
        </w:rPr>
        <w:t>pravni akt o skupni izvedbi naročila (npr. pogodba o sodelovanju), v primeru, da bodo izbrani na javnem naročilu.</w:t>
      </w:r>
    </w:p>
    <w:p w14:paraId="6A6B8C49" w14:textId="77777777" w:rsidR="008570B0" w:rsidRPr="00A938FA" w:rsidRDefault="008570B0" w:rsidP="005B35ED">
      <w:pPr>
        <w:pStyle w:val="Telobesedila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A938FA">
        <w:rPr>
          <w:rFonts w:ascii="Arial" w:hAnsi="Arial" w:cs="Arial"/>
          <w:color w:val="000000" w:themeColor="text1"/>
          <w:sz w:val="20"/>
          <w:szCs w:val="20"/>
        </w:rPr>
        <w:t xml:space="preserve">Pravni akt o skupni izvedbi naročila mora natančno opredeliti odgovornost posameznih ponudnikov za izvedbo naročila in </w:t>
      </w:r>
      <w:r w:rsidRPr="00A938FA">
        <w:rPr>
          <w:rFonts w:ascii="Arial" w:hAnsi="Arial" w:cs="Arial"/>
          <w:noProof/>
          <w:color w:val="000000" w:themeColor="text1"/>
          <w:sz w:val="20"/>
          <w:szCs w:val="20"/>
        </w:rPr>
        <w:t>poslovodečega ponudnika</w:t>
      </w:r>
      <w:r w:rsidRPr="00A938FA">
        <w:rPr>
          <w:rFonts w:ascii="Arial" w:hAnsi="Arial" w:cs="Arial"/>
          <w:color w:val="000000" w:themeColor="text1"/>
          <w:sz w:val="20"/>
          <w:szCs w:val="20"/>
        </w:rPr>
        <w:t xml:space="preserve">. Ne glede na to, pa ponudniki odgovarjajo naročniku neomejeno solidarno. Pravne osebe naj navedejo imena oseb, ki bodo odgovorne za </w:t>
      </w:r>
      <w:r w:rsidRPr="00A938FA">
        <w:rPr>
          <w:rFonts w:ascii="Arial" w:hAnsi="Arial" w:cs="Arial"/>
          <w:color w:val="000000" w:themeColor="text1"/>
          <w:sz w:val="20"/>
          <w:szCs w:val="20"/>
        </w:rPr>
        <w:lastRenderedPageBreak/>
        <w:t>izvedbo predmetnega naročila.</w:t>
      </w:r>
    </w:p>
    <w:p w14:paraId="3AF1B27F" w14:textId="30DFCBB0" w:rsidR="008570B0" w:rsidRPr="00ED4593" w:rsidRDefault="008570B0" w:rsidP="005B35ED">
      <w:pPr>
        <w:widowControl w:val="0"/>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A938FA">
        <w:rPr>
          <w:rFonts w:ascii="Arial" w:hAnsi="Arial" w:cs="Arial"/>
          <w:color w:val="000000" w:themeColor="text1"/>
          <w:sz w:val="20"/>
          <w:szCs w:val="20"/>
        </w:rPr>
        <w:t xml:space="preserve">Za vsakega ponudnika skupne ponudbe </w:t>
      </w:r>
      <w:r w:rsidRPr="00A938FA">
        <w:rPr>
          <w:rFonts w:ascii="Arial" w:hAnsi="Arial" w:cs="Arial"/>
          <w:bCs/>
          <w:color w:val="000000" w:themeColor="text1"/>
          <w:sz w:val="20"/>
          <w:szCs w:val="20"/>
        </w:rPr>
        <w:t xml:space="preserve">ločen </w:t>
      </w:r>
      <w:r w:rsidRPr="00A938FA">
        <w:rPr>
          <w:rFonts w:ascii="Arial" w:hAnsi="Arial" w:cs="Arial"/>
          <w:color w:val="000000" w:themeColor="text1"/>
          <w:sz w:val="20"/>
          <w:szCs w:val="20"/>
        </w:rPr>
        <w:t>Enotni evropski dokument v zvezi z oddajo javnega naročila (obrazec ESPD), Prilogo št. 1 in Prilogo št. 2</w:t>
      </w:r>
      <w:r w:rsidR="00AD2DE7">
        <w:rPr>
          <w:rFonts w:ascii="Arial" w:hAnsi="Arial" w:cs="Arial"/>
          <w:color w:val="000000" w:themeColor="text1"/>
          <w:sz w:val="20"/>
          <w:szCs w:val="20"/>
        </w:rPr>
        <w:t>.</w:t>
      </w:r>
    </w:p>
    <w:p w14:paraId="65599424" w14:textId="67973939" w:rsidR="008570B0" w:rsidRPr="00ED4593" w:rsidRDefault="008570B0" w:rsidP="005B35ED">
      <w:pPr>
        <w:widowControl w:val="0"/>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38951965" w14:textId="77777777" w:rsidR="008570B0" w:rsidRPr="00ED4593" w:rsidRDefault="008570B0" w:rsidP="005B35ED">
      <w:pPr>
        <w:widowControl w:val="0"/>
        <w:spacing w:line="260" w:lineRule="exact"/>
        <w:jc w:val="both"/>
        <w:rPr>
          <w:rFonts w:ascii="Arial" w:hAnsi="Arial" w:cs="Arial"/>
          <w:color w:val="000000" w:themeColor="text1"/>
          <w:sz w:val="20"/>
          <w:szCs w:val="20"/>
        </w:rPr>
      </w:pPr>
    </w:p>
    <w:p w14:paraId="4AFC1C3F" w14:textId="7BEED7F0" w:rsidR="00F9562F" w:rsidRPr="00ED4593" w:rsidRDefault="00003D3E" w:rsidP="005B35ED">
      <w:pPr>
        <w:widowControl w:val="0"/>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44D46D96" w14:textId="77777777" w:rsidR="00A84C52" w:rsidRPr="00453625" w:rsidRDefault="00A84C52" w:rsidP="005B35ED">
      <w:pPr>
        <w:widowControl w:val="0"/>
        <w:spacing w:line="260" w:lineRule="exact"/>
        <w:jc w:val="both"/>
        <w:rPr>
          <w:rFonts w:ascii="Arial" w:hAnsi="Arial" w:cs="Arial"/>
          <w:sz w:val="20"/>
          <w:szCs w:val="20"/>
        </w:rPr>
      </w:pPr>
    </w:p>
    <w:p w14:paraId="6584A040" w14:textId="3C691FA8" w:rsidR="00B00987" w:rsidRPr="00453625" w:rsidRDefault="00A86D01" w:rsidP="005B35ED">
      <w:pPr>
        <w:pStyle w:val="Naslov3"/>
        <w:keepNext w:val="0"/>
        <w:widowControl w:val="0"/>
        <w:spacing w:before="0" w:after="0" w:line="260" w:lineRule="exact"/>
        <w:ind w:left="567" w:hanging="567"/>
      </w:pPr>
      <w:r>
        <w:rPr>
          <w:lang w:val="sl-SI"/>
        </w:rPr>
        <w:t xml:space="preserve"> </w:t>
      </w:r>
      <w:bookmarkStart w:id="48" w:name="_Toc86323672"/>
      <w:r w:rsidR="00B15C24" w:rsidRPr="00453625">
        <w:t>Ponudba s podizvajalci</w:t>
      </w:r>
      <w:bookmarkEnd w:id="48"/>
      <w:r w:rsidR="00C93843" w:rsidRPr="00453625">
        <w:t xml:space="preserve"> </w:t>
      </w:r>
    </w:p>
    <w:p w14:paraId="2C04A47F" w14:textId="231ECB77" w:rsidR="00B15C24" w:rsidRDefault="00B15C24" w:rsidP="005B35ED">
      <w:pPr>
        <w:widowControl w:val="0"/>
        <w:spacing w:line="260" w:lineRule="exact"/>
        <w:jc w:val="both"/>
        <w:rPr>
          <w:rFonts w:ascii="Arial" w:hAnsi="Arial" w:cs="Arial"/>
          <w:sz w:val="20"/>
          <w:szCs w:val="20"/>
        </w:rPr>
      </w:pPr>
    </w:p>
    <w:p w14:paraId="49276F88" w14:textId="77777777" w:rsidR="008570B0" w:rsidRDefault="008570B0" w:rsidP="005B35ED">
      <w:pPr>
        <w:widowControl w:val="0"/>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5B35ED">
      <w:pPr>
        <w:widowControl w:val="0"/>
        <w:spacing w:line="260" w:lineRule="exact"/>
        <w:jc w:val="both"/>
        <w:rPr>
          <w:rFonts w:ascii="Arial" w:hAnsi="Arial" w:cs="Arial"/>
          <w:sz w:val="20"/>
          <w:szCs w:val="20"/>
        </w:rPr>
      </w:pPr>
    </w:p>
    <w:p w14:paraId="43C82D91" w14:textId="17BFA1C8" w:rsidR="008570B0" w:rsidRPr="00E852C6" w:rsidRDefault="008570B0" w:rsidP="005B35ED">
      <w:pPr>
        <w:widowControl w:val="0"/>
        <w:spacing w:line="260" w:lineRule="exact"/>
        <w:jc w:val="both"/>
        <w:rPr>
          <w:rFonts w:ascii="Arial" w:hAnsi="Arial" w:cs="Arial"/>
          <w:sz w:val="20"/>
          <w:szCs w:val="20"/>
        </w:rPr>
      </w:pPr>
      <w:r w:rsidRPr="00E852C6">
        <w:rPr>
          <w:rFonts w:ascii="Arial" w:hAnsi="Arial" w:cs="Arial"/>
          <w:sz w:val="20"/>
          <w:szCs w:val="20"/>
        </w:rPr>
        <w:t xml:space="preserve">Ponudnik lahko del javnega naročila odda v </w:t>
      </w:r>
      <w:proofErr w:type="spellStart"/>
      <w:r w:rsidRPr="00E852C6">
        <w:rPr>
          <w:rFonts w:ascii="Arial" w:hAnsi="Arial" w:cs="Arial"/>
          <w:sz w:val="20"/>
          <w:szCs w:val="20"/>
        </w:rPr>
        <w:t>podizvajanje</w:t>
      </w:r>
      <w:proofErr w:type="spellEnd"/>
      <w:r w:rsidRPr="00E852C6">
        <w:rPr>
          <w:rFonts w:ascii="Arial" w:hAnsi="Arial" w:cs="Arial"/>
          <w:sz w:val="20"/>
          <w:szCs w:val="20"/>
        </w:rPr>
        <w:t xml:space="preserve">, vendar v </w:t>
      </w:r>
      <w:proofErr w:type="spellStart"/>
      <w:r w:rsidRPr="00E852C6">
        <w:rPr>
          <w:rFonts w:ascii="Arial" w:hAnsi="Arial" w:cs="Arial"/>
          <w:sz w:val="20"/>
          <w:szCs w:val="20"/>
        </w:rPr>
        <w:t>podizvajanje</w:t>
      </w:r>
      <w:proofErr w:type="spellEnd"/>
      <w:r w:rsidRPr="00E852C6">
        <w:rPr>
          <w:rFonts w:ascii="Arial" w:hAnsi="Arial" w:cs="Arial"/>
          <w:sz w:val="20"/>
          <w:szCs w:val="20"/>
        </w:rPr>
        <w:t xml:space="preserve"> ne sme oddati celotnega javnega naročila</w:t>
      </w:r>
      <w:r w:rsidR="000D19D0" w:rsidRPr="00E852C6">
        <w:rPr>
          <w:rFonts w:ascii="Arial" w:hAnsi="Arial" w:cs="Arial"/>
          <w:sz w:val="20"/>
          <w:szCs w:val="20"/>
        </w:rPr>
        <w:t xml:space="preserve">, prav tako pa v </w:t>
      </w:r>
      <w:proofErr w:type="spellStart"/>
      <w:r w:rsidR="000D19D0" w:rsidRPr="00E852C6">
        <w:rPr>
          <w:rFonts w:ascii="Arial" w:hAnsi="Arial" w:cs="Arial"/>
          <w:sz w:val="20"/>
          <w:szCs w:val="20"/>
        </w:rPr>
        <w:t>podizvajanje</w:t>
      </w:r>
      <w:proofErr w:type="spellEnd"/>
      <w:r w:rsidR="000D19D0" w:rsidRPr="00E852C6">
        <w:rPr>
          <w:rFonts w:ascii="Arial" w:hAnsi="Arial" w:cs="Arial"/>
          <w:sz w:val="20"/>
          <w:szCs w:val="20"/>
        </w:rPr>
        <w:t xml:space="preserve"> ne sme oddati</w:t>
      </w:r>
      <w:r w:rsidR="00F20F98" w:rsidRPr="00E852C6">
        <w:rPr>
          <w:rFonts w:ascii="Arial" w:hAnsi="Arial" w:cs="Arial"/>
          <w:sz w:val="20"/>
          <w:szCs w:val="20"/>
        </w:rPr>
        <w:t xml:space="preserve"> </w:t>
      </w:r>
      <w:r w:rsidR="000D19D0" w:rsidRPr="00E852C6">
        <w:rPr>
          <w:rFonts w:ascii="Arial" w:hAnsi="Arial" w:cs="Arial"/>
          <w:sz w:val="20"/>
          <w:szCs w:val="20"/>
        </w:rPr>
        <w:t>izdelav</w:t>
      </w:r>
      <w:r w:rsidR="00476072" w:rsidRPr="00E852C6">
        <w:rPr>
          <w:rFonts w:ascii="Arial" w:hAnsi="Arial" w:cs="Arial"/>
          <w:sz w:val="20"/>
          <w:szCs w:val="20"/>
        </w:rPr>
        <w:t>e</w:t>
      </w:r>
      <w:r w:rsidR="000D19D0" w:rsidRPr="00E852C6">
        <w:rPr>
          <w:rFonts w:ascii="Arial" w:hAnsi="Arial" w:cs="Arial"/>
          <w:sz w:val="20"/>
          <w:szCs w:val="20"/>
        </w:rPr>
        <w:t xml:space="preserve"> čolna</w:t>
      </w:r>
      <w:r w:rsidR="00F20F98" w:rsidRPr="00E852C6">
        <w:rPr>
          <w:rFonts w:ascii="Arial" w:hAnsi="Arial" w:cs="Arial"/>
          <w:sz w:val="20"/>
          <w:szCs w:val="20"/>
        </w:rPr>
        <w:t>, niti dela izdelave čolna</w:t>
      </w:r>
      <w:r w:rsidR="006B4A4A" w:rsidRPr="00E852C6">
        <w:rPr>
          <w:rFonts w:ascii="Arial" w:hAnsi="Arial" w:cs="Arial"/>
          <w:sz w:val="20"/>
          <w:szCs w:val="20"/>
        </w:rPr>
        <w:t>.</w:t>
      </w:r>
      <w:r w:rsidR="000D19D0" w:rsidRPr="00E852C6">
        <w:rPr>
          <w:rFonts w:ascii="Arial" w:hAnsi="Arial" w:cs="Arial"/>
          <w:sz w:val="20"/>
          <w:szCs w:val="20"/>
        </w:rPr>
        <w:t xml:space="preserve"> </w:t>
      </w:r>
    </w:p>
    <w:p w14:paraId="7188E80B" w14:textId="77777777" w:rsidR="00E47A3A" w:rsidRDefault="00E47A3A" w:rsidP="005B35ED">
      <w:pPr>
        <w:widowControl w:val="0"/>
        <w:spacing w:line="260" w:lineRule="exact"/>
        <w:jc w:val="both"/>
        <w:rPr>
          <w:rFonts w:ascii="Arial" w:hAnsi="Arial" w:cs="Arial"/>
          <w:color w:val="00B0F0"/>
          <w:sz w:val="20"/>
          <w:szCs w:val="20"/>
        </w:rPr>
      </w:pPr>
    </w:p>
    <w:p w14:paraId="2C3ADC11" w14:textId="0B17E805" w:rsidR="008570B0" w:rsidRPr="00ED4593" w:rsidRDefault="008570B0" w:rsidP="005B35ED">
      <w:pPr>
        <w:widowControl w:val="0"/>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9194B92" w14:textId="77777777" w:rsidR="008570B0" w:rsidRPr="004F31DE" w:rsidRDefault="008570B0" w:rsidP="005B35ED">
      <w:pPr>
        <w:widowControl w:val="0"/>
        <w:spacing w:line="260" w:lineRule="exact"/>
        <w:jc w:val="both"/>
        <w:rPr>
          <w:rFonts w:ascii="Arial" w:hAnsi="Arial" w:cs="Arial"/>
          <w:sz w:val="20"/>
          <w:szCs w:val="20"/>
        </w:rPr>
      </w:pPr>
    </w:p>
    <w:p w14:paraId="0A750040" w14:textId="77777777" w:rsidR="008570B0" w:rsidRPr="004F31DE" w:rsidRDefault="008570B0" w:rsidP="005B35ED">
      <w:pPr>
        <w:widowControl w:val="0"/>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597536B" w14:textId="45FD47BF" w:rsidR="008570B0" w:rsidRDefault="008570B0" w:rsidP="005B35ED">
      <w:pPr>
        <w:widowControl w:val="0"/>
        <w:spacing w:line="260" w:lineRule="exact"/>
        <w:jc w:val="both"/>
        <w:rPr>
          <w:rFonts w:ascii="Arial" w:hAnsi="Arial" w:cs="Arial"/>
          <w:sz w:val="20"/>
          <w:szCs w:val="20"/>
        </w:rPr>
      </w:pPr>
    </w:p>
    <w:p w14:paraId="632B4CAC" w14:textId="77777777" w:rsidR="00291769" w:rsidRPr="004F31DE" w:rsidRDefault="00291769" w:rsidP="005B35ED">
      <w:pPr>
        <w:pStyle w:val="Naslov3"/>
        <w:keepNext w:val="0"/>
        <w:widowControl w:val="0"/>
        <w:spacing w:before="0" w:after="0" w:line="260" w:lineRule="exact"/>
        <w:ind w:left="709" w:hanging="709"/>
      </w:pPr>
      <w:bookmarkStart w:id="49" w:name="_Toc86323673"/>
      <w:r w:rsidRPr="004F31DE">
        <w:t>Uporaba zmogljivosti drugih subjektov</w:t>
      </w:r>
      <w:bookmarkEnd w:id="49"/>
    </w:p>
    <w:p w14:paraId="0F2954C1" w14:textId="77777777" w:rsidR="00291769" w:rsidRPr="004F31DE" w:rsidRDefault="00291769" w:rsidP="005B35ED">
      <w:pPr>
        <w:pStyle w:val="Odstavekseznama"/>
        <w:widowControl w:val="0"/>
        <w:spacing w:line="260" w:lineRule="exact"/>
        <w:ind w:left="0"/>
        <w:rPr>
          <w:rFonts w:cs="Arial"/>
          <w:szCs w:val="20"/>
        </w:rPr>
      </w:pPr>
    </w:p>
    <w:p w14:paraId="3FA523AA" w14:textId="2A72E1DC" w:rsidR="008570B0" w:rsidRPr="00ED4593" w:rsidRDefault="008570B0" w:rsidP="005B35ED">
      <w:pPr>
        <w:pStyle w:val="Odstavekseznama"/>
        <w:widowControl w:val="0"/>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D560966" w14:textId="77777777" w:rsidR="008570B0" w:rsidRPr="00ED4593" w:rsidRDefault="008570B0" w:rsidP="005B35ED">
      <w:pPr>
        <w:pStyle w:val="Odstavekseznama"/>
        <w:widowControl w:val="0"/>
        <w:spacing w:line="260" w:lineRule="exact"/>
        <w:ind w:left="0"/>
        <w:rPr>
          <w:rFonts w:cs="Arial"/>
          <w:color w:val="000000" w:themeColor="text1"/>
          <w:szCs w:val="20"/>
        </w:rPr>
      </w:pPr>
    </w:p>
    <w:p w14:paraId="28B36353" w14:textId="325FBF53" w:rsidR="008570B0" w:rsidRPr="00ED4593" w:rsidRDefault="008570B0" w:rsidP="005B35ED">
      <w:pPr>
        <w:pStyle w:val="Odstavekseznama"/>
        <w:widowControl w:val="0"/>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04F635C2" w14:textId="77777777" w:rsidR="008570B0" w:rsidRPr="00ED4593" w:rsidRDefault="008570B0" w:rsidP="005B35ED">
      <w:pPr>
        <w:widowControl w:val="0"/>
        <w:spacing w:line="260" w:lineRule="exact"/>
        <w:jc w:val="both"/>
        <w:rPr>
          <w:rFonts w:ascii="Arial" w:hAnsi="Arial" w:cs="Arial"/>
          <w:color w:val="000000" w:themeColor="text1"/>
          <w:sz w:val="20"/>
          <w:szCs w:val="20"/>
        </w:rPr>
      </w:pPr>
    </w:p>
    <w:p w14:paraId="7478F557" w14:textId="0C983635" w:rsidR="008570B0" w:rsidRPr="00ED4593" w:rsidRDefault="008570B0"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4664419B" w14:textId="77777777" w:rsidR="00A97DB5" w:rsidRPr="00ED4593" w:rsidRDefault="00A97DB5" w:rsidP="005B35ED">
      <w:pPr>
        <w:widowControl w:val="0"/>
        <w:spacing w:line="260" w:lineRule="exact"/>
        <w:jc w:val="both"/>
        <w:rPr>
          <w:rFonts w:ascii="Arial" w:hAnsi="Arial" w:cs="Arial"/>
          <w:color w:val="000000" w:themeColor="text1"/>
          <w:sz w:val="20"/>
          <w:szCs w:val="20"/>
        </w:rPr>
      </w:pPr>
    </w:p>
    <w:p w14:paraId="5C65F238" w14:textId="77777777" w:rsidR="00AA4BA5" w:rsidRPr="00ED4593" w:rsidRDefault="009B7AC0" w:rsidP="005B35ED">
      <w:pPr>
        <w:pStyle w:val="Naslov3"/>
        <w:keepNext w:val="0"/>
        <w:widowControl w:val="0"/>
        <w:spacing w:before="0" w:after="0" w:line="260" w:lineRule="exact"/>
        <w:ind w:left="709" w:hanging="709"/>
        <w:rPr>
          <w:color w:val="000000" w:themeColor="text1"/>
        </w:rPr>
      </w:pPr>
      <w:bookmarkStart w:id="50" w:name="_Toc86323674"/>
      <w:r w:rsidRPr="00ED4593">
        <w:rPr>
          <w:color w:val="000000" w:themeColor="text1"/>
        </w:rPr>
        <w:t>T</w:t>
      </w:r>
      <w:r w:rsidR="00AA4BA5" w:rsidRPr="00ED4593">
        <w:rPr>
          <w:color w:val="000000" w:themeColor="text1"/>
        </w:rPr>
        <w:t>uj</w:t>
      </w:r>
      <w:r w:rsidRPr="00ED4593">
        <w:rPr>
          <w:color w:val="000000" w:themeColor="text1"/>
        </w:rPr>
        <w:t>i gospodarski subjekti</w:t>
      </w:r>
      <w:bookmarkEnd w:id="50"/>
    </w:p>
    <w:p w14:paraId="4E0A3E96" w14:textId="77777777" w:rsidR="00AA4BA5" w:rsidRPr="00ED4593" w:rsidRDefault="00AA4BA5" w:rsidP="005B35ED">
      <w:pPr>
        <w:pStyle w:val="Odstavekseznama"/>
        <w:widowControl w:val="0"/>
        <w:spacing w:line="260" w:lineRule="exact"/>
        <w:ind w:left="0"/>
        <w:rPr>
          <w:rFonts w:cs="Arial"/>
          <w:color w:val="000000" w:themeColor="text1"/>
          <w:szCs w:val="20"/>
        </w:rPr>
      </w:pPr>
    </w:p>
    <w:p w14:paraId="7A0FDE13" w14:textId="29201D1D" w:rsidR="00F9562F" w:rsidRPr="00ED4593" w:rsidRDefault="00F9562F"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4DC77A15" w14:textId="19BDECCA" w:rsidR="00F9562F" w:rsidRPr="008E6EB5" w:rsidRDefault="00F9562F" w:rsidP="005B35ED">
      <w:pPr>
        <w:widowControl w:val="0"/>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8A36924" w14:textId="0B0711D0" w:rsidR="00F9562F" w:rsidRPr="00ED4593" w:rsidRDefault="00F9562F" w:rsidP="005B35ED">
      <w:pPr>
        <w:widowControl w:val="0"/>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.1.2 potrdilo o izpolnjevanju obveznih dajatev in drugih denarnih nedavčnih obveznosti ter predloženih vseh obračunov davčnih odtegljajev za dohodke iz delovnega razmerja </w:t>
      </w:r>
      <w:r w:rsidRPr="00ED4593">
        <w:rPr>
          <w:rFonts w:ascii="Arial" w:hAnsi="Arial" w:cs="Arial"/>
          <w:color w:val="000000" w:themeColor="text1"/>
          <w:sz w:val="20"/>
          <w:szCs w:val="20"/>
        </w:rPr>
        <w:lastRenderedPageBreak/>
        <w:t>za obdobje zadnjih petih let, ki ga izda pristojni organ v državi članici ali tretji državi;</w:t>
      </w:r>
    </w:p>
    <w:p w14:paraId="30059166" w14:textId="76DC657A" w:rsidR="00F9562F" w:rsidRPr="00ED4593" w:rsidRDefault="00F9562F" w:rsidP="005B35ED">
      <w:pPr>
        <w:widowControl w:val="0"/>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60A7D1B1" w14:textId="77777777" w:rsidR="00F9562F" w:rsidRPr="00ED4593" w:rsidRDefault="00F9562F" w:rsidP="005B35ED">
      <w:pPr>
        <w:widowControl w:val="0"/>
        <w:spacing w:line="260" w:lineRule="exact"/>
        <w:jc w:val="both"/>
        <w:rPr>
          <w:rFonts w:ascii="Arial" w:hAnsi="Arial" w:cs="Arial"/>
          <w:color w:val="000000" w:themeColor="text1"/>
          <w:sz w:val="20"/>
          <w:szCs w:val="20"/>
        </w:rPr>
      </w:pPr>
    </w:p>
    <w:p w14:paraId="38C5B7F1" w14:textId="77777777" w:rsidR="00F9562F" w:rsidRPr="00ED4593" w:rsidRDefault="00F9562F"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Pr="00ED4593" w:rsidRDefault="00F9562F" w:rsidP="005B35ED">
      <w:pPr>
        <w:widowControl w:val="0"/>
        <w:spacing w:line="260" w:lineRule="exact"/>
        <w:jc w:val="both"/>
        <w:rPr>
          <w:rFonts w:ascii="Arial" w:hAnsi="Arial" w:cs="Arial"/>
          <w:color w:val="000000" w:themeColor="text1"/>
          <w:sz w:val="20"/>
          <w:szCs w:val="20"/>
        </w:rPr>
      </w:pPr>
    </w:p>
    <w:p w14:paraId="519FDDC3" w14:textId="5DF13994" w:rsidR="00F9562F" w:rsidRPr="00A031C2" w:rsidRDefault="00F9562F" w:rsidP="005B35ED">
      <w:pPr>
        <w:widowControl w:val="0"/>
        <w:spacing w:line="260" w:lineRule="exact"/>
        <w:jc w:val="both"/>
        <w:rPr>
          <w:rFonts w:ascii="Arial" w:hAnsi="Arial" w:cs="Arial"/>
          <w:sz w:val="20"/>
          <w:szCs w:val="20"/>
        </w:rPr>
      </w:pPr>
      <w:r w:rsidRPr="00ED4593">
        <w:rPr>
          <w:rFonts w:ascii="Arial" w:hAnsi="Arial" w:cs="Arial"/>
          <w:color w:val="000000" w:themeColor="text1"/>
          <w:sz w:val="20"/>
          <w:szCs w:val="20"/>
        </w:rPr>
        <w:t xml:space="preserve">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7D0B6950" w14:textId="77777777" w:rsidR="00F9562F" w:rsidRPr="00A031C2" w:rsidRDefault="00F9562F" w:rsidP="005B35ED">
      <w:pPr>
        <w:widowControl w:val="0"/>
        <w:spacing w:line="260" w:lineRule="exact"/>
        <w:jc w:val="both"/>
        <w:rPr>
          <w:rFonts w:ascii="Arial" w:hAnsi="Arial" w:cs="Arial"/>
          <w:sz w:val="20"/>
          <w:szCs w:val="20"/>
        </w:rPr>
      </w:pPr>
    </w:p>
    <w:p w14:paraId="39D41C59" w14:textId="268110BB" w:rsidR="00F9562F" w:rsidRPr="00A031C2" w:rsidRDefault="00F9562F" w:rsidP="005B35ED">
      <w:pPr>
        <w:widowControl w:val="0"/>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19504698" w14:textId="77777777" w:rsidR="004F7589" w:rsidRDefault="004F7589" w:rsidP="005B35ED">
      <w:pPr>
        <w:widowControl w:val="0"/>
        <w:spacing w:line="260" w:lineRule="exact"/>
        <w:jc w:val="both"/>
        <w:rPr>
          <w:rFonts w:ascii="Arial" w:hAnsi="Arial" w:cs="Arial"/>
          <w:sz w:val="20"/>
          <w:szCs w:val="20"/>
        </w:rPr>
      </w:pPr>
    </w:p>
    <w:p w14:paraId="37B0FAE7" w14:textId="47C853BC" w:rsidR="00497757" w:rsidRPr="004E7943" w:rsidRDefault="00497757" w:rsidP="004E7943">
      <w:pPr>
        <w:pStyle w:val="Naslov3"/>
        <w:keepNext w:val="0"/>
        <w:widowControl w:val="0"/>
        <w:spacing w:before="0" w:after="0" w:line="260" w:lineRule="exact"/>
        <w:ind w:left="709" w:hanging="709"/>
        <w:rPr>
          <w:color w:val="000000" w:themeColor="text1"/>
        </w:rPr>
      </w:pPr>
      <w:bookmarkStart w:id="51" w:name="_Toc62631373"/>
      <w:bookmarkStart w:id="52" w:name="_Toc62632283"/>
      <w:bookmarkStart w:id="53" w:name="_Toc62649976"/>
      <w:bookmarkStart w:id="54" w:name="_Toc86323675"/>
      <w:r w:rsidRPr="004E7943">
        <w:rPr>
          <w:color w:val="000000" w:themeColor="text1"/>
        </w:rPr>
        <w:t>Variantne ponudbe</w:t>
      </w:r>
      <w:bookmarkEnd w:id="51"/>
      <w:bookmarkEnd w:id="52"/>
      <w:bookmarkEnd w:id="53"/>
      <w:bookmarkEnd w:id="54"/>
    </w:p>
    <w:p w14:paraId="65668297" w14:textId="77777777" w:rsidR="00521CE8" w:rsidRPr="00521CE8" w:rsidRDefault="00521CE8" w:rsidP="005B35ED">
      <w:pPr>
        <w:widowControl w:val="0"/>
        <w:rPr>
          <w:rFonts w:eastAsia="Calibri"/>
          <w:lang w:val="x-none" w:eastAsia="x-none"/>
        </w:rPr>
      </w:pPr>
    </w:p>
    <w:p w14:paraId="1B9646EA" w14:textId="77777777" w:rsidR="00497757" w:rsidRPr="00453625" w:rsidRDefault="00497757" w:rsidP="005B35ED">
      <w:pPr>
        <w:widowControl w:val="0"/>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5B35ED">
      <w:pPr>
        <w:widowControl w:val="0"/>
        <w:spacing w:line="260" w:lineRule="exact"/>
        <w:jc w:val="both"/>
        <w:rPr>
          <w:rFonts w:ascii="Arial" w:hAnsi="Arial" w:cs="Arial"/>
          <w:sz w:val="20"/>
          <w:szCs w:val="20"/>
        </w:rPr>
      </w:pPr>
    </w:p>
    <w:p w14:paraId="6692F859" w14:textId="77777777" w:rsidR="00497757" w:rsidRDefault="00497757" w:rsidP="005B35ED">
      <w:pPr>
        <w:widowControl w:val="0"/>
        <w:spacing w:line="260" w:lineRule="exact"/>
        <w:jc w:val="both"/>
        <w:rPr>
          <w:rFonts w:ascii="Arial" w:hAnsi="Arial" w:cs="Arial"/>
          <w:sz w:val="20"/>
          <w:szCs w:val="20"/>
        </w:rPr>
      </w:pPr>
    </w:p>
    <w:p w14:paraId="2F4E54C3" w14:textId="77777777" w:rsidR="00A30220" w:rsidRPr="00497757" w:rsidRDefault="00A30220" w:rsidP="005B35ED">
      <w:pPr>
        <w:pStyle w:val="Naslov1"/>
        <w:keepNext w:val="0"/>
        <w:widowControl w:val="0"/>
        <w:spacing w:before="0" w:after="0" w:line="260" w:lineRule="exact"/>
      </w:pPr>
      <w:bookmarkStart w:id="55" w:name="_Toc86323676"/>
      <w:r w:rsidRPr="00497757">
        <w:t>F</w:t>
      </w:r>
      <w:r w:rsidR="00497757">
        <w:t>INANČNA ZAVAROVANJA</w:t>
      </w:r>
      <w:bookmarkEnd w:id="55"/>
    </w:p>
    <w:p w14:paraId="6B167BED" w14:textId="77777777" w:rsidR="00A30220" w:rsidRPr="00453625" w:rsidRDefault="00A30220" w:rsidP="005B35ED">
      <w:pPr>
        <w:pStyle w:val="Odstavekseznama"/>
        <w:widowControl w:val="0"/>
        <w:spacing w:line="260" w:lineRule="exact"/>
        <w:ind w:left="0"/>
        <w:rPr>
          <w:rFonts w:cs="Arial"/>
          <w:szCs w:val="20"/>
        </w:rPr>
      </w:pPr>
    </w:p>
    <w:p w14:paraId="589D310D" w14:textId="77777777" w:rsidR="00F942D9" w:rsidRPr="00453625" w:rsidRDefault="00F942D9" w:rsidP="005B35ED">
      <w:pPr>
        <w:pStyle w:val="Naslov2"/>
        <w:keepNext w:val="0"/>
        <w:widowControl w:val="0"/>
        <w:spacing w:before="0" w:after="0" w:line="260" w:lineRule="exact"/>
        <w:ind w:left="567" w:hanging="567"/>
      </w:pPr>
      <w:bookmarkStart w:id="56" w:name="_Toc86323677"/>
      <w:r w:rsidRPr="00497757">
        <w:t>Resnost</w:t>
      </w:r>
      <w:r w:rsidRPr="00453625">
        <w:t xml:space="preserve"> ponudbe</w:t>
      </w:r>
      <w:bookmarkEnd w:id="56"/>
      <w:r w:rsidRPr="00453625">
        <w:t xml:space="preserve">  </w:t>
      </w:r>
    </w:p>
    <w:p w14:paraId="216FA69A" w14:textId="77777777" w:rsidR="00F942D9" w:rsidRDefault="00F942D9" w:rsidP="005B35ED">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5357247B" w14:textId="68813E60" w:rsidR="00EA3CE3" w:rsidRDefault="00EA3CE3" w:rsidP="005B35ED">
      <w:pPr>
        <w:widowControl w:val="0"/>
        <w:spacing w:line="260" w:lineRule="exact"/>
        <w:jc w:val="both"/>
        <w:rPr>
          <w:rFonts w:ascii="Arial" w:hAnsi="Arial" w:cs="Arial"/>
          <w:sz w:val="20"/>
          <w:szCs w:val="20"/>
          <w:lang w:eastAsia="en-US"/>
        </w:rPr>
      </w:pPr>
      <w:r w:rsidRPr="00453625">
        <w:rPr>
          <w:rFonts w:ascii="Arial" w:hAnsi="Arial" w:cs="Arial"/>
          <w:sz w:val="20"/>
          <w:szCs w:val="20"/>
          <w:lang w:eastAsia="en-US"/>
        </w:rPr>
        <w:t>Ponudnik mora, kot finančno zavarovanje za resnost ponudbe, v ponudbi predložiti kavcijsko zavarovanje za</w:t>
      </w:r>
      <w:r>
        <w:rPr>
          <w:rFonts w:ascii="Arial" w:hAnsi="Arial" w:cs="Arial"/>
          <w:sz w:val="20"/>
          <w:szCs w:val="20"/>
          <w:lang w:eastAsia="en-US"/>
        </w:rPr>
        <w:t xml:space="preserve">varovalnice </w:t>
      </w:r>
      <w:r w:rsidR="00AD0A3A" w:rsidRPr="00ED4593">
        <w:rPr>
          <w:rFonts w:ascii="Arial" w:hAnsi="Arial" w:cs="Arial"/>
          <w:color w:val="000000" w:themeColor="text1"/>
          <w:sz w:val="20"/>
          <w:szCs w:val="20"/>
          <w:lang w:eastAsia="en-US"/>
        </w:rPr>
        <w:t>ali bančno garancijo</w:t>
      </w:r>
      <w:r w:rsidR="00EA6516" w:rsidRPr="00EA6516">
        <w:rPr>
          <w:rFonts w:ascii="Arial" w:hAnsi="Arial" w:cs="Arial"/>
          <w:sz w:val="20"/>
          <w:szCs w:val="20"/>
          <w:lang w:eastAsia="en-US"/>
        </w:rPr>
        <w:t xml:space="preserve"> </w:t>
      </w:r>
      <w:r w:rsidR="00EA6516">
        <w:rPr>
          <w:rFonts w:ascii="Arial" w:hAnsi="Arial" w:cs="Arial"/>
          <w:sz w:val="20"/>
          <w:szCs w:val="20"/>
          <w:lang w:eastAsia="en-US"/>
        </w:rPr>
        <w:t xml:space="preserve">(glej vzorec </w:t>
      </w:r>
      <w:r w:rsidR="00EA6516" w:rsidRPr="00EA6516">
        <w:rPr>
          <w:rFonts w:ascii="Arial" w:hAnsi="Arial" w:cs="Arial"/>
          <w:sz w:val="20"/>
          <w:szCs w:val="20"/>
          <w:lang w:eastAsia="en-US"/>
        </w:rPr>
        <w:t>št. 1)</w:t>
      </w:r>
      <w:r w:rsidRPr="001D66DE">
        <w:rPr>
          <w:rFonts w:ascii="Arial" w:hAnsi="Arial" w:cs="Arial"/>
          <w:sz w:val="20"/>
          <w:szCs w:val="20"/>
          <w:lang w:eastAsia="en-US"/>
        </w:rPr>
        <w:t>, v</w:t>
      </w:r>
      <w:r w:rsidRPr="00453625">
        <w:rPr>
          <w:rFonts w:ascii="Arial" w:hAnsi="Arial" w:cs="Arial"/>
          <w:sz w:val="20"/>
          <w:szCs w:val="20"/>
          <w:lang w:eastAsia="en-US"/>
        </w:rPr>
        <w:t xml:space="preserve"> nadaljevanju: finančno zavarovanje za resnost ponudbe,</w:t>
      </w:r>
      <w:r>
        <w:rPr>
          <w:rFonts w:ascii="Arial" w:hAnsi="Arial" w:cs="Arial"/>
          <w:sz w:val="20"/>
          <w:szCs w:val="20"/>
          <w:lang w:eastAsia="en-US"/>
        </w:rPr>
        <w:t xml:space="preserve"> in sicer</w:t>
      </w:r>
      <w:r w:rsidR="007B3993">
        <w:rPr>
          <w:rFonts w:ascii="Arial" w:hAnsi="Arial" w:cs="Arial"/>
          <w:sz w:val="20"/>
          <w:szCs w:val="20"/>
          <w:lang w:eastAsia="en-US"/>
        </w:rPr>
        <w:t xml:space="preserve"> v višini najmanj 49.000,00 EUR.</w:t>
      </w:r>
    </w:p>
    <w:p w14:paraId="4142E4CE" w14:textId="77777777" w:rsidR="007E21A7" w:rsidRDefault="007E21A7" w:rsidP="005B35ED">
      <w:pPr>
        <w:widowControl w:val="0"/>
        <w:spacing w:line="260" w:lineRule="exact"/>
        <w:jc w:val="both"/>
        <w:rPr>
          <w:rFonts w:ascii="Arial" w:hAnsi="Arial" w:cs="Arial"/>
          <w:sz w:val="20"/>
          <w:szCs w:val="20"/>
          <w:lang w:eastAsia="en-US"/>
        </w:rPr>
      </w:pPr>
    </w:p>
    <w:p w14:paraId="56FD1671" w14:textId="7AB6A3E2" w:rsidR="00DC3403" w:rsidRPr="00EA6516" w:rsidRDefault="00DC3403" w:rsidP="005B35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Finančno zavarovanje za resnost ponudbe mora veljati najmanj 10 dni od dneva izt</w:t>
      </w:r>
      <w:r w:rsidR="009D1AC2" w:rsidRPr="00122E80">
        <w:rPr>
          <w:rFonts w:ascii="Arial" w:hAnsi="Arial" w:cs="Arial"/>
          <w:sz w:val="20"/>
          <w:szCs w:val="20"/>
          <w:lang w:eastAsia="en-US"/>
        </w:rPr>
        <w:t xml:space="preserve">eka roka veljavnosti </w:t>
      </w:r>
      <w:r w:rsidR="009D1AC2" w:rsidRPr="00614528">
        <w:rPr>
          <w:rFonts w:ascii="Arial" w:hAnsi="Arial" w:cs="Arial"/>
          <w:sz w:val="20"/>
          <w:szCs w:val="20"/>
          <w:lang w:eastAsia="en-US"/>
        </w:rPr>
        <w:t>ponudbe</w:t>
      </w:r>
      <w:r w:rsidRPr="00614528">
        <w:rPr>
          <w:rFonts w:ascii="Arial" w:hAnsi="Arial" w:cs="Arial"/>
          <w:sz w:val="20"/>
          <w:szCs w:val="20"/>
          <w:lang w:eastAsia="en-US"/>
        </w:rPr>
        <w:t xml:space="preserve">, to je najmanj </w:t>
      </w:r>
      <w:r w:rsidRPr="00614528">
        <w:rPr>
          <w:rFonts w:ascii="Arial" w:hAnsi="Arial" w:cs="Arial"/>
          <w:b/>
          <w:sz w:val="20"/>
          <w:szCs w:val="20"/>
          <w:lang w:eastAsia="en-US"/>
        </w:rPr>
        <w:t xml:space="preserve">do </w:t>
      </w:r>
      <w:r w:rsidR="007B3993" w:rsidRPr="00614528">
        <w:rPr>
          <w:rFonts w:ascii="Arial" w:hAnsi="Arial" w:cs="Arial"/>
          <w:b/>
          <w:sz w:val="20"/>
          <w:szCs w:val="20"/>
        </w:rPr>
        <w:t>dne</w:t>
      </w:r>
      <w:r w:rsidRPr="00614528">
        <w:rPr>
          <w:rFonts w:ascii="Arial" w:hAnsi="Arial" w:cs="Arial"/>
          <w:b/>
          <w:sz w:val="20"/>
          <w:szCs w:val="20"/>
        </w:rPr>
        <w:t xml:space="preserve"> </w:t>
      </w:r>
      <w:r w:rsidR="00C34EA4" w:rsidRPr="00614528">
        <w:rPr>
          <w:rFonts w:ascii="Arial" w:hAnsi="Arial" w:cs="Arial"/>
          <w:b/>
          <w:sz w:val="20"/>
          <w:szCs w:val="20"/>
          <w:u w:val="single"/>
        </w:rPr>
        <w:t>5</w:t>
      </w:r>
      <w:r w:rsidRPr="00614528">
        <w:rPr>
          <w:rFonts w:ascii="Arial" w:hAnsi="Arial" w:cs="Arial"/>
          <w:b/>
          <w:sz w:val="20"/>
          <w:szCs w:val="20"/>
          <w:u w:val="single"/>
        </w:rPr>
        <w:t>.</w:t>
      </w:r>
      <w:r w:rsidR="009D1AC2" w:rsidRPr="00614528">
        <w:rPr>
          <w:rFonts w:ascii="Arial" w:hAnsi="Arial" w:cs="Arial"/>
          <w:b/>
          <w:sz w:val="20"/>
          <w:szCs w:val="20"/>
          <w:u w:val="single"/>
        </w:rPr>
        <w:t> </w:t>
      </w:r>
      <w:r w:rsidR="007B3993" w:rsidRPr="00614528">
        <w:rPr>
          <w:rFonts w:ascii="Arial" w:hAnsi="Arial" w:cs="Arial"/>
          <w:b/>
          <w:sz w:val="20"/>
          <w:szCs w:val="20"/>
          <w:u w:val="single"/>
        </w:rPr>
        <w:t>5</w:t>
      </w:r>
      <w:r w:rsidRPr="00614528">
        <w:rPr>
          <w:rFonts w:ascii="Arial" w:hAnsi="Arial" w:cs="Arial"/>
          <w:b/>
          <w:sz w:val="20"/>
          <w:szCs w:val="20"/>
          <w:u w:val="single"/>
        </w:rPr>
        <w:t>.</w:t>
      </w:r>
      <w:r w:rsidR="009D1AC2" w:rsidRPr="00614528">
        <w:rPr>
          <w:rFonts w:ascii="Arial" w:hAnsi="Arial" w:cs="Arial"/>
          <w:b/>
          <w:sz w:val="20"/>
          <w:szCs w:val="20"/>
          <w:u w:val="single"/>
        </w:rPr>
        <w:t> </w:t>
      </w:r>
      <w:r w:rsidR="00DD3F9A" w:rsidRPr="00614528">
        <w:rPr>
          <w:rFonts w:ascii="Arial" w:hAnsi="Arial" w:cs="Arial"/>
          <w:b/>
          <w:sz w:val="20"/>
          <w:szCs w:val="20"/>
          <w:u w:val="single"/>
        </w:rPr>
        <w:t>202</w:t>
      </w:r>
      <w:r w:rsidR="007B3993" w:rsidRPr="00614528">
        <w:rPr>
          <w:rFonts w:ascii="Arial" w:hAnsi="Arial" w:cs="Arial"/>
          <w:b/>
          <w:sz w:val="20"/>
          <w:szCs w:val="20"/>
          <w:u w:val="single"/>
        </w:rPr>
        <w:t>2</w:t>
      </w:r>
      <w:r w:rsidRPr="00614528">
        <w:rPr>
          <w:rFonts w:ascii="Arial" w:hAnsi="Arial" w:cs="Arial"/>
          <w:sz w:val="20"/>
          <w:szCs w:val="20"/>
          <w:u w:val="single"/>
        </w:rPr>
        <w:t>.</w:t>
      </w:r>
    </w:p>
    <w:p w14:paraId="4652DB7F" w14:textId="77777777" w:rsidR="00DC3403" w:rsidRPr="00122E80" w:rsidRDefault="00DC3403" w:rsidP="005B35E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73BB66EF" w14:textId="77777777" w:rsidR="00DC3403" w:rsidRPr="00122E80" w:rsidRDefault="00DC3403" w:rsidP="005B35ED">
      <w:pPr>
        <w:widowControl w:val="0"/>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7768C9D2" w14:textId="14B6D1AB" w:rsidR="00DC3403" w:rsidRDefault="00DC3403" w:rsidP="005B35ED">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44965880" w14:textId="77777777" w:rsidR="00F05D3D" w:rsidRPr="00122E80" w:rsidRDefault="00F05D3D" w:rsidP="005B35ED">
      <w:pPr>
        <w:widowControl w:val="0"/>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535C564" w14:textId="77777777" w:rsidR="00F942D9" w:rsidRPr="00453625" w:rsidRDefault="00F942D9" w:rsidP="005B35ED">
      <w:pPr>
        <w:pStyle w:val="Naslov2"/>
        <w:keepNext w:val="0"/>
        <w:widowControl w:val="0"/>
        <w:spacing w:before="0" w:after="0" w:line="260" w:lineRule="exact"/>
        <w:ind w:left="567" w:hanging="567"/>
      </w:pPr>
      <w:bookmarkStart w:id="57" w:name="_Toc86323678"/>
      <w:r w:rsidRPr="00453625">
        <w:t>Dobra izvedb</w:t>
      </w:r>
      <w:r w:rsidR="00C138A4" w:rsidRPr="00453625">
        <w:t>a</w:t>
      </w:r>
      <w:r w:rsidRPr="00453625">
        <w:t xml:space="preserve"> pogodbenih obveznosti</w:t>
      </w:r>
      <w:bookmarkEnd w:id="57"/>
    </w:p>
    <w:p w14:paraId="1AE2453A" w14:textId="77777777" w:rsidR="00C138A4" w:rsidRPr="00453625" w:rsidRDefault="00C138A4" w:rsidP="005B35ED">
      <w:pPr>
        <w:widowControl w:val="0"/>
        <w:spacing w:line="260" w:lineRule="exact"/>
        <w:jc w:val="both"/>
        <w:rPr>
          <w:rFonts w:ascii="Arial" w:hAnsi="Arial" w:cs="Arial"/>
        </w:rPr>
      </w:pPr>
    </w:p>
    <w:p w14:paraId="758688E0" w14:textId="019E6795" w:rsidR="00C138A4" w:rsidRPr="00453625" w:rsidRDefault="00C138A4" w:rsidP="005B35ED">
      <w:pPr>
        <w:widowControl w:val="0"/>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6C04BA">
        <w:rPr>
          <w:rFonts w:ascii="Arial" w:hAnsi="Arial" w:cs="Arial"/>
          <w:sz w:val="20"/>
          <w:szCs w:val="20"/>
        </w:rPr>
        <w:t xml:space="preserve">vzorec št. </w:t>
      </w:r>
      <w:r w:rsidRPr="007B3993">
        <w:rPr>
          <w:rFonts w:ascii="Arial" w:hAnsi="Arial" w:cs="Arial"/>
          <w:sz w:val="20"/>
          <w:szCs w:val="20"/>
        </w:rPr>
        <w:t>2)</w:t>
      </w:r>
      <w:r w:rsidRPr="006C04BA">
        <w:rPr>
          <w:rFonts w:ascii="Arial" w:hAnsi="Arial" w:cs="Arial"/>
          <w:sz w:val="20"/>
          <w:szCs w:val="20"/>
          <w:lang w:eastAsia="en-US"/>
        </w:rPr>
        <w:t xml:space="preserve">, v nadaljevanju: finančno zavarovanje za dobro izvedbo pogodbenih obveznosti, in sicer </w:t>
      </w:r>
      <w:r w:rsidRPr="007B3993">
        <w:rPr>
          <w:rFonts w:ascii="Arial" w:hAnsi="Arial" w:cs="Arial"/>
          <w:sz w:val="20"/>
          <w:szCs w:val="20"/>
          <w:lang w:eastAsia="en-US"/>
        </w:rPr>
        <w:t xml:space="preserve">v 15 dneh po obojestranskem podpisu pogodbe, v višini </w:t>
      </w:r>
      <w:r w:rsidR="007B3993">
        <w:rPr>
          <w:rFonts w:ascii="Arial" w:hAnsi="Arial" w:cs="Arial"/>
          <w:sz w:val="20"/>
          <w:szCs w:val="20"/>
          <w:lang w:eastAsia="en-US"/>
        </w:rPr>
        <w:t>10</w:t>
      </w:r>
      <w:r w:rsidR="009D1AC2" w:rsidRPr="007B3993">
        <w:rPr>
          <w:rFonts w:ascii="Arial" w:hAnsi="Arial" w:cs="Arial"/>
          <w:sz w:val="20"/>
          <w:szCs w:val="20"/>
          <w:lang w:eastAsia="en-US"/>
        </w:rPr>
        <w:t xml:space="preserve"> </w:t>
      </w:r>
      <w:r w:rsidRPr="007B3993">
        <w:rPr>
          <w:rFonts w:ascii="Arial" w:hAnsi="Arial" w:cs="Arial"/>
          <w:sz w:val="20"/>
          <w:szCs w:val="20"/>
          <w:lang w:eastAsia="en-US"/>
        </w:rPr>
        <w:t>% skupne pogodbene vrednosti z DDV.</w:t>
      </w:r>
      <w:r w:rsidRPr="00453625">
        <w:rPr>
          <w:rFonts w:ascii="Arial" w:hAnsi="Arial" w:cs="Arial"/>
          <w:sz w:val="20"/>
          <w:szCs w:val="20"/>
          <w:lang w:eastAsia="en-US"/>
        </w:rPr>
        <w:t xml:space="preserve"> </w:t>
      </w:r>
    </w:p>
    <w:p w14:paraId="453DEC2A" w14:textId="77777777" w:rsidR="00C138A4" w:rsidRPr="00453625" w:rsidRDefault="00C138A4" w:rsidP="005B35ED">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99EB95" w14:textId="6658A0B9" w:rsidR="00FA6F09" w:rsidRPr="00FA6F09" w:rsidRDefault="00C138A4" w:rsidP="005B35ED">
      <w:pPr>
        <w:pStyle w:val="BodyText33"/>
        <w:widowControl w:val="0"/>
        <w:numPr>
          <w:ilvl w:val="12"/>
          <w:numId w:val="0"/>
        </w:numPr>
        <w:spacing w:line="260" w:lineRule="exact"/>
        <w:rPr>
          <w:rFonts w:ascii="Arial" w:hAnsi="Arial" w:cs="Arial"/>
          <w:color w:val="FF0000"/>
          <w:sz w:val="20"/>
          <w:szCs w:val="20"/>
        </w:rPr>
      </w:pPr>
      <w:r w:rsidRPr="00ED4593">
        <w:rPr>
          <w:rFonts w:ascii="Arial" w:hAnsi="Arial" w:cs="Arial"/>
          <w:color w:val="000000" w:themeColor="text1"/>
          <w:sz w:val="20"/>
          <w:szCs w:val="20"/>
        </w:rPr>
        <w:t xml:space="preserve">Finančno zavarovanje za dobro izvedbo pogodbenih obveznosti mora veljati najmanj </w:t>
      </w:r>
      <w:r w:rsidR="00BF02C7">
        <w:rPr>
          <w:rFonts w:ascii="Arial" w:hAnsi="Arial" w:cs="Arial"/>
          <w:color w:val="000000" w:themeColor="text1"/>
          <w:sz w:val="20"/>
          <w:szCs w:val="20"/>
        </w:rPr>
        <w:t>6</w:t>
      </w:r>
      <w:r w:rsidRPr="007B3993">
        <w:rPr>
          <w:rFonts w:ascii="Arial" w:hAnsi="Arial" w:cs="Arial"/>
          <w:color w:val="000000" w:themeColor="text1"/>
          <w:sz w:val="20"/>
          <w:szCs w:val="20"/>
        </w:rPr>
        <w:t>0 dn</w:t>
      </w:r>
      <w:r w:rsidR="00EA3CE3" w:rsidRPr="007B3993">
        <w:rPr>
          <w:rFonts w:ascii="Arial" w:hAnsi="Arial" w:cs="Arial"/>
          <w:color w:val="000000" w:themeColor="text1"/>
          <w:sz w:val="20"/>
          <w:szCs w:val="20"/>
        </w:rPr>
        <w:t xml:space="preserve">i po preteku </w:t>
      </w:r>
      <w:r w:rsidR="007B3993">
        <w:rPr>
          <w:rFonts w:ascii="Arial" w:hAnsi="Arial" w:cs="Arial"/>
          <w:color w:val="000000" w:themeColor="text1"/>
          <w:sz w:val="20"/>
          <w:szCs w:val="20"/>
        </w:rPr>
        <w:t xml:space="preserve">roka za </w:t>
      </w:r>
      <w:r w:rsidR="00BF02C7">
        <w:rPr>
          <w:rFonts w:ascii="Arial" w:hAnsi="Arial" w:cs="Arial"/>
          <w:color w:val="000000" w:themeColor="text1"/>
          <w:sz w:val="20"/>
          <w:szCs w:val="20"/>
        </w:rPr>
        <w:t>končni prevzem čolna iz 4. člena pogodbe, ki je sestavni del te razpisne dokumentacije</w:t>
      </w:r>
      <w:r w:rsidR="00EA3CE3" w:rsidRPr="007B3993">
        <w:rPr>
          <w:rFonts w:ascii="Arial" w:hAnsi="Arial" w:cs="Arial"/>
          <w:color w:val="000000" w:themeColor="text1"/>
          <w:sz w:val="20"/>
          <w:szCs w:val="20"/>
        </w:rPr>
        <w:t>.</w:t>
      </w:r>
      <w:r w:rsidR="00FA6F09" w:rsidRPr="00ED4593">
        <w:rPr>
          <w:rFonts w:ascii="Arial" w:hAnsi="Arial" w:cs="Arial"/>
          <w:color w:val="000000" w:themeColor="text1"/>
          <w:sz w:val="20"/>
          <w:szCs w:val="20"/>
        </w:rPr>
        <w:t xml:space="preserve"> Predložitev finančnega zavarovanja za dobro izvedbo pogodbenih obveznosti je pogoj za veljavnost pogodbe</w:t>
      </w:r>
      <w:r w:rsidR="00FA6F09" w:rsidRPr="00FA6F09">
        <w:rPr>
          <w:rFonts w:ascii="Arial" w:hAnsi="Arial" w:cs="Arial"/>
          <w:color w:val="FF0000"/>
          <w:sz w:val="20"/>
          <w:szCs w:val="20"/>
        </w:rPr>
        <w:t>.</w:t>
      </w:r>
    </w:p>
    <w:p w14:paraId="72EFBBA5" w14:textId="77777777" w:rsidR="00C138A4" w:rsidRPr="00453625" w:rsidRDefault="00C138A4" w:rsidP="005B35ED">
      <w:pPr>
        <w:pStyle w:val="BodyText33"/>
        <w:widowControl w:val="0"/>
        <w:numPr>
          <w:ilvl w:val="12"/>
          <w:numId w:val="0"/>
        </w:numPr>
        <w:spacing w:line="260" w:lineRule="exact"/>
        <w:rPr>
          <w:rFonts w:ascii="Arial" w:hAnsi="Arial" w:cs="Arial"/>
          <w:sz w:val="20"/>
          <w:szCs w:val="20"/>
        </w:rPr>
      </w:pPr>
    </w:p>
    <w:p w14:paraId="5166C54B" w14:textId="5BDEBD98" w:rsidR="00C138A4" w:rsidRPr="00453625" w:rsidRDefault="00C138A4" w:rsidP="005B35ED">
      <w:pPr>
        <w:widowControl w:val="0"/>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V primeru neizpolnjevanja pogodbenih obveznosti izvajalca ima naročnik pravico unovčiti </w:t>
      </w:r>
      <w:r w:rsidRPr="00453625">
        <w:rPr>
          <w:rFonts w:ascii="Arial" w:hAnsi="Arial" w:cs="Arial"/>
          <w:sz w:val="20"/>
          <w:szCs w:val="24"/>
          <w:lang w:eastAsia="en-US"/>
        </w:rPr>
        <w:t xml:space="preserve">finančno </w:t>
      </w:r>
      <w:r w:rsidRPr="00453625">
        <w:rPr>
          <w:rFonts w:ascii="Arial" w:hAnsi="Arial" w:cs="Arial"/>
          <w:sz w:val="20"/>
          <w:szCs w:val="24"/>
          <w:lang w:eastAsia="en-US"/>
        </w:rPr>
        <w:lastRenderedPageBreak/>
        <w:t>zavarovanje</w:t>
      </w:r>
      <w:r w:rsidRPr="00453625">
        <w:rPr>
          <w:rFonts w:ascii="Arial" w:hAnsi="Arial" w:cs="Arial"/>
          <w:sz w:val="20"/>
          <w:szCs w:val="20"/>
          <w:lang w:eastAsia="en-US"/>
        </w:rPr>
        <w:t xml:space="preserve"> za dobro izvedbo pogodbenih obveznosti.</w:t>
      </w:r>
    </w:p>
    <w:p w14:paraId="5782DAF3" w14:textId="79E598A8" w:rsidR="00EA6516" w:rsidRDefault="00EA6516" w:rsidP="005B35ED">
      <w:pPr>
        <w:widowControl w:val="0"/>
        <w:spacing w:line="260" w:lineRule="exact"/>
        <w:jc w:val="both"/>
        <w:rPr>
          <w:rFonts w:ascii="Arial" w:hAnsi="Arial" w:cs="Arial"/>
          <w:sz w:val="20"/>
          <w:szCs w:val="20"/>
        </w:rPr>
      </w:pPr>
    </w:p>
    <w:p w14:paraId="781E5D23" w14:textId="77777777" w:rsidR="00F05D3D" w:rsidRPr="00EA6516" w:rsidRDefault="00F05D3D" w:rsidP="005B35ED">
      <w:pPr>
        <w:widowControl w:val="0"/>
        <w:spacing w:line="260" w:lineRule="exact"/>
        <w:jc w:val="both"/>
        <w:rPr>
          <w:rFonts w:ascii="Arial" w:hAnsi="Arial" w:cs="Arial"/>
          <w:sz w:val="20"/>
          <w:szCs w:val="20"/>
        </w:rPr>
      </w:pPr>
    </w:p>
    <w:p w14:paraId="521687E0" w14:textId="394C1A76" w:rsidR="00EA6516" w:rsidRPr="00216D19" w:rsidRDefault="00EA6516" w:rsidP="00EF2A06">
      <w:pPr>
        <w:pStyle w:val="Naslov2"/>
        <w:keepNext w:val="0"/>
        <w:widowControl w:val="0"/>
        <w:spacing w:before="0" w:after="0" w:line="260" w:lineRule="exact"/>
        <w:ind w:left="567" w:hanging="567"/>
      </w:pPr>
      <w:bookmarkStart w:id="58" w:name="_Toc86323679"/>
      <w:r w:rsidRPr="00216D19">
        <w:t>Odprava napak v garancijskem roku</w:t>
      </w:r>
      <w:bookmarkEnd w:id="58"/>
    </w:p>
    <w:p w14:paraId="45676FEC" w14:textId="77777777" w:rsidR="00EA6516" w:rsidRPr="00EA6516" w:rsidRDefault="00EA6516" w:rsidP="005B35ED">
      <w:pPr>
        <w:widowControl w:val="0"/>
        <w:spacing w:line="260" w:lineRule="exact"/>
        <w:jc w:val="both"/>
        <w:rPr>
          <w:rFonts w:ascii="Arial" w:hAnsi="Arial" w:cs="Arial"/>
          <w:sz w:val="20"/>
          <w:szCs w:val="20"/>
        </w:rPr>
      </w:pPr>
    </w:p>
    <w:p w14:paraId="394E249A" w14:textId="77777777" w:rsidR="00216D19" w:rsidRDefault="00EA6516" w:rsidP="005B35ED">
      <w:pPr>
        <w:widowControl w:val="0"/>
        <w:numPr>
          <w:ilvl w:val="12"/>
          <w:numId w:val="0"/>
        </w:numPr>
        <w:spacing w:line="260" w:lineRule="exact"/>
        <w:jc w:val="both"/>
        <w:rPr>
          <w:rFonts w:ascii="Arial" w:hAnsi="Arial" w:cs="Arial"/>
          <w:sz w:val="20"/>
          <w:szCs w:val="20"/>
        </w:rPr>
      </w:pPr>
      <w:r w:rsidRPr="00EA6516">
        <w:rPr>
          <w:rFonts w:ascii="Arial" w:hAnsi="Arial" w:cs="Arial"/>
          <w:sz w:val="20"/>
          <w:szCs w:val="20"/>
          <w:lang w:eastAsia="en-US"/>
        </w:rPr>
        <w:t>Izbrani ponudnik bo moral za zavarovanje odprave napak v garancijskem roku predložiti kavcijsko zavarovanje zavarovalnice</w:t>
      </w:r>
      <w:r w:rsidR="000D10C1">
        <w:rPr>
          <w:rFonts w:ascii="Arial" w:hAnsi="Arial" w:cs="Arial"/>
          <w:sz w:val="20"/>
          <w:szCs w:val="20"/>
          <w:lang w:eastAsia="en-US"/>
        </w:rPr>
        <w:t xml:space="preserve"> ali bančno garancijo</w:t>
      </w:r>
      <w:r w:rsidRPr="00EA6516">
        <w:rPr>
          <w:rFonts w:ascii="Arial" w:hAnsi="Arial" w:cs="Arial"/>
          <w:sz w:val="20"/>
          <w:szCs w:val="20"/>
          <w:lang w:eastAsia="en-US"/>
        </w:rPr>
        <w:t xml:space="preserve"> (glej vzorec št. </w:t>
      </w:r>
      <w:r w:rsidRPr="007B3993">
        <w:rPr>
          <w:rFonts w:ascii="Arial" w:hAnsi="Arial" w:cs="Arial"/>
          <w:sz w:val="20"/>
          <w:szCs w:val="20"/>
          <w:lang w:eastAsia="en-US"/>
        </w:rPr>
        <w:t>3),</w:t>
      </w:r>
      <w:r w:rsidRPr="00EA6516">
        <w:rPr>
          <w:rFonts w:ascii="Arial" w:hAnsi="Arial" w:cs="Arial"/>
          <w:sz w:val="20"/>
          <w:szCs w:val="20"/>
          <w:lang w:eastAsia="en-US"/>
        </w:rPr>
        <w:t xml:space="preserve"> v nadaljevanju: finančno zavarovanje za odpravo napak v garancijskem roku, in sicer </w:t>
      </w:r>
      <w:r w:rsidRPr="007B3993">
        <w:rPr>
          <w:rFonts w:ascii="Arial" w:hAnsi="Arial" w:cs="Arial"/>
          <w:sz w:val="20"/>
          <w:szCs w:val="20"/>
          <w:lang w:eastAsia="en-US"/>
        </w:rPr>
        <w:t xml:space="preserve">najkasneje v 8 dneh </w:t>
      </w:r>
      <w:r w:rsidRPr="00216D19">
        <w:rPr>
          <w:rFonts w:ascii="Arial" w:hAnsi="Arial" w:cs="Arial"/>
          <w:sz w:val="20"/>
          <w:szCs w:val="20"/>
          <w:lang w:eastAsia="en-US"/>
        </w:rPr>
        <w:t xml:space="preserve">po podpisu zapisnika o kakovostnem in količinskem prevzemu </w:t>
      </w:r>
      <w:r w:rsidR="00106928" w:rsidRPr="00216D19">
        <w:rPr>
          <w:rFonts w:ascii="Arial" w:hAnsi="Arial" w:cs="Arial"/>
          <w:sz w:val="20"/>
          <w:szCs w:val="20"/>
          <w:lang w:eastAsia="en-US"/>
        </w:rPr>
        <w:t>čolna</w:t>
      </w:r>
      <w:r w:rsidRPr="00216D19">
        <w:rPr>
          <w:rFonts w:ascii="Arial" w:hAnsi="Arial" w:cs="Arial"/>
          <w:sz w:val="20"/>
          <w:szCs w:val="20"/>
          <w:lang w:eastAsia="en-US"/>
        </w:rPr>
        <w:t>, v</w:t>
      </w:r>
      <w:r w:rsidRPr="007B3993">
        <w:rPr>
          <w:rFonts w:ascii="Arial" w:hAnsi="Arial" w:cs="Arial"/>
          <w:sz w:val="20"/>
          <w:szCs w:val="20"/>
          <w:lang w:eastAsia="en-US"/>
        </w:rPr>
        <w:t xml:space="preserve"> višini 5 % skupne vrednosti</w:t>
      </w:r>
      <w:r w:rsidR="00A91491">
        <w:rPr>
          <w:rFonts w:ascii="Arial" w:hAnsi="Arial" w:cs="Arial"/>
          <w:sz w:val="20"/>
          <w:szCs w:val="20"/>
          <w:lang w:eastAsia="en-US"/>
        </w:rPr>
        <w:t xml:space="preserve"> čolna</w:t>
      </w:r>
      <w:r w:rsidRPr="007B3993">
        <w:rPr>
          <w:rFonts w:ascii="Arial" w:hAnsi="Arial" w:cs="Arial"/>
          <w:sz w:val="20"/>
          <w:szCs w:val="20"/>
          <w:lang w:eastAsia="en-US"/>
        </w:rPr>
        <w:t xml:space="preserve"> z DDV</w:t>
      </w:r>
      <w:r w:rsidR="00A91491">
        <w:rPr>
          <w:rFonts w:ascii="Arial" w:hAnsi="Arial" w:cs="Arial"/>
          <w:sz w:val="20"/>
          <w:szCs w:val="20"/>
          <w:lang w:eastAsia="en-US"/>
        </w:rPr>
        <w:t xml:space="preserve"> (</w:t>
      </w:r>
      <w:r w:rsidR="00216D19" w:rsidRPr="00456155">
        <w:rPr>
          <w:rFonts w:ascii="Arial" w:hAnsi="Arial" w:cs="Arial"/>
          <w:sz w:val="20"/>
          <w:szCs w:val="20"/>
          <w:lang w:eastAsia="en-US"/>
        </w:rPr>
        <w:t>skupna vrednost čolna z DDV v EUR je opredeljena v tabeli II. ponudbenega predračuna</w:t>
      </w:r>
      <w:r w:rsidR="00A91491">
        <w:rPr>
          <w:rFonts w:ascii="Arial" w:hAnsi="Arial" w:cs="Arial"/>
          <w:sz w:val="20"/>
          <w:szCs w:val="20"/>
          <w:lang w:eastAsia="en-US"/>
        </w:rPr>
        <w:t>) z veljavnostjo</w:t>
      </w:r>
      <w:r w:rsidR="00216D19">
        <w:rPr>
          <w:rFonts w:ascii="Arial" w:hAnsi="Arial" w:cs="Arial"/>
          <w:sz w:val="20"/>
          <w:szCs w:val="20"/>
          <w:lang w:eastAsia="en-US"/>
        </w:rPr>
        <w:t xml:space="preserve"> najmanj</w:t>
      </w:r>
      <w:r w:rsidR="00A91491">
        <w:rPr>
          <w:rFonts w:ascii="Arial" w:hAnsi="Arial" w:cs="Arial"/>
          <w:sz w:val="20"/>
          <w:szCs w:val="20"/>
          <w:lang w:eastAsia="en-US"/>
        </w:rPr>
        <w:t xml:space="preserve"> </w:t>
      </w:r>
      <w:r w:rsidR="00216D19">
        <w:rPr>
          <w:rFonts w:ascii="Arial" w:hAnsi="Arial" w:cs="Arial"/>
          <w:sz w:val="20"/>
          <w:szCs w:val="20"/>
          <w:lang w:eastAsia="en-US"/>
        </w:rPr>
        <w:t>60</w:t>
      </w:r>
      <w:r w:rsidR="00A91491">
        <w:rPr>
          <w:rFonts w:ascii="Arial" w:hAnsi="Arial" w:cs="Arial"/>
          <w:sz w:val="20"/>
          <w:szCs w:val="20"/>
          <w:lang w:eastAsia="en-US"/>
        </w:rPr>
        <w:t xml:space="preserve"> mesecev</w:t>
      </w:r>
      <w:r w:rsidR="00216D19">
        <w:rPr>
          <w:rFonts w:ascii="Arial" w:hAnsi="Arial" w:cs="Arial"/>
          <w:sz w:val="20"/>
          <w:szCs w:val="20"/>
          <w:lang w:eastAsia="en-US"/>
        </w:rPr>
        <w:t xml:space="preserve"> od njene izdaje</w:t>
      </w:r>
      <w:r w:rsidR="00A91491">
        <w:rPr>
          <w:rFonts w:ascii="Arial" w:hAnsi="Arial" w:cs="Arial"/>
          <w:sz w:val="20"/>
          <w:szCs w:val="20"/>
          <w:lang w:eastAsia="en-US"/>
        </w:rPr>
        <w:t>, z redukcijsko klavzulo, in sicer se</w:t>
      </w:r>
      <w:r w:rsidR="00216D19">
        <w:rPr>
          <w:rFonts w:ascii="Arial" w:hAnsi="Arial" w:cs="Arial"/>
          <w:sz w:val="20"/>
          <w:szCs w:val="20"/>
          <w:lang w:eastAsia="en-US"/>
        </w:rPr>
        <w:t xml:space="preserve"> </w:t>
      </w:r>
      <w:r w:rsidR="00216D19" w:rsidRPr="00456155">
        <w:rPr>
          <w:rFonts w:ascii="Arial" w:hAnsi="Arial" w:cs="Arial"/>
          <w:sz w:val="20"/>
          <w:szCs w:val="20"/>
        </w:rPr>
        <w:t>predmetno finančno zavarovanje po preteku 25 mesecev zniža na 5 % vrednosti trupa čolna z nadgradnjo z DDV (vrednost</w:t>
      </w:r>
      <w:r w:rsidR="00216D19">
        <w:rPr>
          <w:rFonts w:ascii="Arial" w:hAnsi="Arial" w:cs="Arial"/>
          <w:sz w:val="20"/>
          <w:szCs w:val="20"/>
        </w:rPr>
        <w:t xml:space="preserve"> brez DDV</w:t>
      </w:r>
      <w:r w:rsidR="00216D19" w:rsidRPr="00456155">
        <w:rPr>
          <w:rFonts w:ascii="Arial" w:hAnsi="Arial" w:cs="Arial"/>
          <w:sz w:val="20"/>
          <w:szCs w:val="20"/>
        </w:rPr>
        <w:t xml:space="preserve"> je opredeljena v točki 1. a) tabele II. ponudbenega predračuna)</w:t>
      </w:r>
      <w:r w:rsidR="00216D19">
        <w:rPr>
          <w:rFonts w:ascii="Arial" w:hAnsi="Arial" w:cs="Arial"/>
          <w:sz w:val="20"/>
          <w:szCs w:val="20"/>
        </w:rPr>
        <w:t>.</w:t>
      </w:r>
    </w:p>
    <w:p w14:paraId="2FA04A66" w14:textId="77777777" w:rsidR="00216D19" w:rsidRDefault="00216D19" w:rsidP="00216D19">
      <w:pPr>
        <w:tabs>
          <w:tab w:val="left" w:pos="4600"/>
        </w:tabs>
        <w:spacing w:line="260" w:lineRule="exact"/>
        <w:jc w:val="both"/>
        <w:rPr>
          <w:rFonts w:ascii="Arial" w:hAnsi="Arial" w:cs="Arial"/>
          <w:sz w:val="20"/>
          <w:szCs w:val="20"/>
          <w:lang w:eastAsia="en-US"/>
        </w:rPr>
      </w:pPr>
    </w:p>
    <w:p w14:paraId="3B23C555" w14:textId="60304619" w:rsidR="00216D19" w:rsidRPr="00216D19" w:rsidRDefault="00216D19" w:rsidP="00216D19">
      <w:pPr>
        <w:tabs>
          <w:tab w:val="left" w:pos="4600"/>
        </w:tabs>
        <w:spacing w:line="260" w:lineRule="exact"/>
        <w:jc w:val="both"/>
        <w:rPr>
          <w:rFonts w:ascii="Arial" w:eastAsia="Calibri" w:hAnsi="Arial" w:cs="Arial"/>
          <w:color w:val="000000"/>
          <w:sz w:val="20"/>
          <w:szCs w:val="20"/>
          <w:lang w:eastAsia="en-US"/>
        </w:rPr>
      </w:pPr>
      <w:r>
        <w:rPr>
          <w:rFonts w:ascii="Arial" w:hAnsi="Arial" w:cs="Arial"/>
          <w:sz w:val="20"/>
          <w:szCs w:val="20"/>
          <w:lang w:eastAsia="en-US"/>
        </w:rPr>
        <w:t>N</w:t>
      </w:r>
      <w:r w:rsidRPr="00216D19">
        <w:rPr>
          <w:rFonts w:ascii="Arial" w:eastAsia="Calibri" w:hAnsi="Arial" w:cs="Arial"/>
          <w:color w:val="000000"/>
          <w:sz w:val="20"/>
          <w:szCs w:val="20"/>
          <w:lang w:eastAsia="en-US"/>
        </w:rPr>
        <w:t xml:space="preserve">ajkasneje v 30 dneh pred potekom </w:t>
      </w:r>
      <w:r w:rsidRPr="00216D19">
        <w:rPr>
          <w:rFonts w:ascii="Arial" w:hAnsi="Arial" w:cs="Arial"/>
          <w:sz w:val="20"/>
          <w:szCs w:val="20"/>
        </w:rPr>
        <w:t>finančnega zavarovanja</w:t>
      </w:r>
      <w:r w:rsidRPr="00216D19">
        <w:rPr>
          <w:rFonts w:ascii="Arial" w:eastAsia="Calibri" w:hAnsi="Arial" w:cs="Arial"/>
          <w:color w:val="000000"/>
          <w:sz w:val="20"/>
          <w:szCs w:val="20"/>
          <w:lang w:eastAsia="en-US"/>
        </w:rPr>
        <w:t xml:space="preserve"> iz prvega odstavka te</w:t>
      </w:r>
      <w:r>
        <w:rPr>
          <w:rFonts w:ascii="Arial" w:eastAsia="Calibri" w:hAnsi="Arial" w:cs="Arial"/>
          <w:color w:val="000000"/>
          <w:sz w:val="20"/>
          <w:szCs w:val="20"/>
          <w:lang w:eastAsia="en-US"/>
        </w:rPr>
        <w:t xml:space="preserve"> točke bo izbrani ponudnik</w:t>
      </w:r>
      <w:r w:rsidRPr="00216D19">
        <w:rPr>
          <w:rFonts w:ascii="Arial" w:eastAsia="Calibri" w:hAnsi="Arial" w:cs="Arial"/>
          <w:color w:val="000000"/>
          <w:sz w:val="20"/>
          <w:szCs w:val="20"/>
          <w:lang w:eastAsia="en-US"/>
        </w:rPr>
        <w:t xml:space="preserve"> naročniku dostavil novo finančno zavarovanje v višini znižane vrednosti iz prejšnjega odstavka te</w:t>
      </w:r>
      <w:r>
        <w:rPr>
          <w:rFonts w:ascii="Arial" w:eastAsia="Calibri" w:hAnsi="Arial" w:cs="Arial"/>
          <w:color w:val="000000"/>
          <w:sz w:val="20"/>
          <w:szCs w:val="20"/>
          <w:lang w:eastAsia="en-US"/>
        </w:rPr>
        <w:t xml:space="preserve"> točke</w:t>
      </w:r>
      <w:r w:rsidRPr="00216D19">
        <w:rPr>
          <w:rFonts w:ascii="Arial" w:eastAsia="Calibri" w:hAnsi="Arial" w:cs="Arial"/>
          <w:color w:val="000000"/>
          <w:sz w:val="20"/>
          <w:szCs w:val="20"/>
          <w:lang w:eastAsia="en-US"/>
        </w:rPr>
        <w:t xml:space="preserve">, z veljavnostjo še najmanj 60 dni po preteku garancijskega roka iz prve alineje prvega odstavka 11. člena </w:t>
      </w:r>
      <w:r>
        <w:rPr>
          <w:rFonts w:ascii="Arial" w:eastAsia="Calibri" w:hAnsi="Arial" w:cs="Arial"/>
          <w:color w:val="000000"/>
          <w:sz w:val="20"/>
          <w:szCs w:val="20"/>
          <w:lang w:eastAsia="en-US"/>
        </w:rPr>
        <w:t>osnutka</w:t>
      </w:r>
      <w:r w:rsidRPr="00216D19">
        <w:rPr>
          <w:rFonts w:ascii="Arial" w:eastAsia="Calibri" w:hAnsi="Arial" w:cs="Arial"/>
          <w:color w:val="000000"/>
          <w:sz w:val="20"/>
          <w:szCs w:val="20"/>
          <w:lang w:eastAsia="en-US"/>
        </w:rPr>
        <w:t xml:space="preserve"> pogodbe</w:t>
      </w:r>
      <w:r w:rsidR="00D460B2">
        <w:rPr>
          <w:rFonts w:ascii="Arial" w:eastAsia="Calibri" w:hAnsi="Arial" w:cs="Arial"/>
          <w:color w:val="000000"/>
          <w:sz w:val="20"/>
          <w:szCs w:val="20"/>
          <w:lang w:eastAsia="en-US"/>
        </w:rPr>
        <w:t>, ki je sestavni del te razpisne dokumentacije</w:t>
      </w:r>
      <w:r w:rsidRPr="00216D19">
        <w:rPr>
          <w:rFonts w:ascii="Arial" w:eastAsia="Calibri" w:hAnsi="Arial" w:cs="Arial"/>
          <w:color w:val="000000"/>
          <w:sz w:val="20"/>
          <w:szCs w:val="20"/>
          <w:lang w:eastAsia="en-US"/>
        </w:rPr>
        <w:t>. Iz</w:t>
      </w:r>
      <w:r>
        <w:rPr>
          <w:rFonts w:ascii="Arial" w:eastAsia="Calibri" w:hAnsi="Arial" w:cs="Arial"/>
          <w:color w:val="000000"/>
          <w:sz w:val="20"/>
          <w:szCs w:val="20"/>
          <w:lang w:eastAsia="en-US"/>
        </w:rPr>
        <w:t>brani ponudnik</w:t>
      </w:r>
      <w:r w:rsidRPr="00216D19">
        <w:rPr>
          <w:rFonts w:ascii="Arial" w:eastAsia="Calibri" w:hAnsi="Arial" w:cs="Arial"/>
          <w:color w:val="000000"/>
          <w:sz w:val="20"/>
          <w:szCs w:val="20"/>
          <w:lang w:eastAsia="en-US"/>
        </w:rPr>
        <w:t xml:space="preserve"> lahko namesto </w:t>
      </w:r>
      <w:r w:rsidRPr="00216D19">
        <w:rPr>
          <w:rFonts w:ascii="Arial" w:hAnsi="Arial" w:cs="Arial"/>
          <w:sz w:val="20"/>
          <w:szCs w:val="20"/>
        </w:rPr>
        <w:t>finančnega zavarovanja</w:t>
      </w:r>
      <w:r w:rsidRPr="00216D19">
        <w:rPr>
          <w:rFonts w:ascii="Arial" w:eastAsia="Calibri" w:hAnsi="Arial" w:cs="Arial"/>
          <w:color w:val="000000"/>
          <w:sz w:val="20"/>
          <w:szCs w:val="20"/>
          <w:lang w:eastAsia="en-US"/>
        </w:rPr>
        <w:t xml:space="preserve"> predloži dodatek k obstoječemu </w:t>
      </w:r>
      <w:r w:rsidRPr="00216D19">
        <w:rPr>
          <w:rFonts w:ascii="Arial" w:hAnsi="Arial" w:cs="Arial"/>
          <w:sz w:val="20"/>
          <w:szCs w:val="20"/>
        </w:rPr>
        <w:t>finančnemu zavarovanju</w:t>
      </w:r>
      <w:r w:rsidRPr="00216D19">
        <w:rPr>
          <w:rFonts w:ascii="Arial" w:eastAsia="Calibri" w:hAnsi="Arial" w:cs="Arial"/>
          <w:color w:val="000000"/>
          <w:sz w:val="20"/>
          <w:szCs w:val="20"/>
          <w:lang w:eastAsia="en-US"/>
        </w:rPr>
        <w:t xml:space="preserve">. Naročnik ima pravico unovčiti </w:t>
      </w:r>
      <w:r w:rsidRPr="00216D19">
        <w:rPr>
          <w:rFonts w:ascii="Arial" w:hAnsi="Arial" w:cs="Arial"/>
          <w:sz w:val="20"/>
          <w:szCs w:val="20"/>
        </w:rPr>
        <w:t>finančno zavarovanje</w:t>
      </w:r>
      <w:r w:rsidRPr="00216D19">
        <w:rPr>
          <w:rFonts w:ascii="Arial" w:eastAsia="Calibri" w:hAnsi="Arial" w:cs="Arial"/>
          <w:color w:val="000000"/>
          <w:sz w:val="20"/>
          <w:szCs w:val="20"/>
          <w:lang w:eastAsia="en-US"/>
        </w:rPr>
        <w:t xml:space="preserve"> za odpravo napak v garancijskem roku, če iz</w:t>
      </w:r>
      <w:r>
        <w:rPr>
          <w:rFonts w:ascii="Arial" w:eastAsia="Calibri" w:hAnsi="Arial" w:cs="Arial"/>
          <w:color w:val="000000"/>
          <w:sz w:val="20"/>
          <w:szCs w:val="20"/>
          <w:lang w:eastAsia="en-US"/>
        </w:rPr>
        <w:t>brani ponudnik</w:t>
      </w:r>
      <w:r w:rsidRPr="00216D19">
        <w:rPr>
          <w:rFonts w:ascii="Arial" w:eastAsia="Calibri" w:hAnsi="Arial" w:cs="Arial"/>
          <w:color w:val="000000"/>
          <w:sz w:val="20"/>
          <w:szCs w:val="20"/>
          <w:lang w:eastAsia="en-US"/>
        </w:rPr>
        <w:t xml:space="preserve"> ne bo izpolnil navedene obveznosti.</w:t>
      </w:r>
    </w:p>
    <w:p w14:paraId="11D17A51" w14:textId="77777777" w:rsidR="00216D19" w:rsidRDefault="00216D19" w:rsidP="005B35ED">
      <w:pPr>
        <w:widowControl w:val="0"/>
        <w:spacing w:line="260" w:lineRule="exact"/>
        <w:jc w:val="both"/>
        <w:rPr>
          <w:rFonts w:ascii="Arial" w:hAnsi="Arial" w:cs="Arial"/>
          <w:sz w:val="20"/>
          <w:szCs w:val="20"/>
          <w:lang w:eastAsia="en-US"/>
        </w:rPr>
      </w:pPr>
    </w:p>
    <w:p w14:paraId="1F547D95" w14:textId="3133D612" w:rsidR="00EA6516" w:rsidRPr="00EA6516" w:rsidRDefault="00EA6516" w:rsidP="005B35ED">
      <w:pPr>
        <w:widowControl w:val="0"/>
        <w:spacing w:line="260" w:lineRule="exact"/>
        <w:jc w:val="both"/>
        <w:rPr>
          <w:rFonts w:ascii="Arial" w:hAnsi="Arial" w:cs="Arial"/>
          <w:sz w:val="20"/>
          <w:szCs w:val="20"/>
          <w:lang w:eastAsia="en-US"/>
        </w:rPr>
      </w:pPr>
      <w:r w:rsidRPr="00EA6516">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w:t>
      </w:r>
      <w:r w:rsidR="00A91491">
        <w:rPr>
          <w:rFonts w:ascii="Arial" w:hAnsi="Arial" w:cs="Arial"/>
          <w:sz w:val="20"/>
          <w:szCs w:val="20"/>
          <w:lang w:eastAsia="en-US"/>
        </w:rPr>
        <w:t xml:space="preserve">i </w:t>
      </w:r>
      <w:r w:rsidR="00216D19">
        <w:rPr>
          <w:rFonts w:ascii="Arial" w:hAnsi="Arial" w:cs="Arial"/>
          <w:sz w:val="20"/>
          <w:szCs w:val="20"/>
          <w:lang w:eastAsia="en-US"/>
        </w:rPr>
        <w:t xml:space="preserve">iz 11. člena osnutka pogodbe </w:t>
      </w:r>
      <w:r w:rsidRPr="00EA6516">
        <w:rPr>
          <w:rFonts w:ascii="Arial" w:hAnsi="Arial" w:cs="Arial"/>
          <w:sz w:val="20"/>
          <w:szCs w:val="20"/>
          <w:lang w:eastAsia="en-US"/>
        </w:rPr>
        <w:t>podaljša</w:t>
      </w:r>
      <w:r w:rsidR="00C579EF">
        <w:rPr>
          <w:rFonts w:ascii="Arial" w:hAnsi="Arial" w:cs="Arial"/>
          <w:sz w:val="20"/>
          <w:szCs w:val="20"/>
          <w:lang w:eastAsia="en-US"/>
        </w:rPr>
        <w:t>jo</w:t>
      </w:r>
      <w:r w:rsidRPr="00EA6516">
        <w:rPr>
          <w:rFonts w:ascii="Arial" w:hAnsi="Arial" w:cs="Arial"/>
          <w:sz w:val="20"/>
          <w:szCs w:val="20"/>
          <w:lang w:eastAsia="en-US"/>
        </w:rPr>
        <w:t xml:space="preserve">, se mora hkrati za enako obdobje </w:t>
      </w:r>
      <w:r w:rsidR="00FA1DCA" w:rsidRPr="001612C8">
        <w:rPr>
          <w:rFonts w:ascii="Arial" w:eastAsia="Calibri" w:hAnsi="Arial" w:cs="Arial"/>
          <w:color w:val="000000"/>
          <w:sz w:val="20"/>
          <w:szCs w:val="20"/>
          <w:lang w:eastAsia="en-US"/>
        </w:rPr>
        <w:t xml:space="preserve">podaljšati tudi rok veljavnosti </w:t>
      </w:r>
      <w:r w:rsidR="00FA1DCA">
        <w:rPr>
          <w:rFonts w:ascii="Arial" w:eastAsia="Calibri" w:hAnsi="Arial" w:cs="Arial"/>
          <w:color w:val="000000"/>
          <w:sz w:val="20"/>
          <w:szCs w:val="20"/>
          <w:lang w:eastAsia="en-US"/>
        </w:rPr>
        <w:t>finančnega zavarovanja</w:t>
      </w:r>
      <w:r w:rsidR="00FA1DCA" w:rsidRPr="001612C8">
        <w:rPr>
          <w:rFonts w:ascii="Arial" w:eastAsia="Calibri" w:hAnsi="Arial" w:cs="Arial"/>
          <w:color w:val="000000"/>
          <w:sz w:val="20"/>
          <w:szCs w:val="20"/>
          <w:lang w:eastAsia="en-US"/>
        </w:rPr>
        <w:t xml:space="preserve"> za odpravo napak v garancijskem roku</w:t>
      </w:r>
      <w:r w:rsidR="00FA1DCA">
        <w:rPr>
          <w:rFonts w:ascii="Arial" w:eastAsia="Calibri" w:hAnsi="Arial" w:cs="Arial"/>
          <w:color w:val="000000"/>
          <w:sz w:val="20"/>
          <w:szCs w:val="20"/>
          <w:lang w:eastAsia="en-US"/>
        </w:rPr>
        <w:t xml:space="preserve"> oziroma </w:t>
      </w:r>
      <w:r w:rsidR="00FA1DCA">
        <w:rPr>
          <w:rFonts w:ascii="Arial" w:hAnsi="Arial" w:cs="Arial"/>
          <w:sz w:val="20"/>
          <w:szCs w:val="20"/>
          <w:lang w:eastAsia="en-US"/>
        </w:rPr>
        <w:t xml:space="preserve">prilagoditi tudi redukcijska klavzula predmetnega </w:t>
      </w:r>
      <w:r w:rsidR="00FA1DCA" w:rsidRPr="00EA6516">
        <w:rPr>
          <w:rFonts w:ascii="Arial" w:hAnsi="Arial" w:cs="Arial"/>
          <w:sz w:val="20"/>
          <w:szCs w:val="20"/>
          <w:lang w:eastAsia="en-US"/>
        </w:rPr>
        <w:t>finančnega zavarovanja za odpravo napak v garancijskem roku</w:t>
      </w:r>
      <w:r w:rsidR="00FA1DCA" w:rsidRPr="001612C8">
        <w:rPr>
          <w:rFonts w:ascii="Arial" w:eastAsia="Calibri" w:hAnsi="Arial" w:cs="Arial"/>
          <w:color w:val="000000"/>
          <w:sz w:val="20"/>
          <w:szCs w:val="20"/>
          <w:lang w:eastAsia="en-US"/>
        </w:rPr>
        <w:t>.</w:t>
      </w:r>
    </w:p>
    <w:p w14:paraId="07627F38" w14:textId="6FFE6B89" w:rsidR="00EA6516" w:rsidRDefault="00EA6516" w:rsidP="005B35ED">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8B742C2" w14:textId="77777777" w:rsidR="00EA6516" w:rsidRPr="00EA6516" w:rsidRDefault="00EA6516" w:rsidP="005B35ED">
      <w:pPr>
        <w:widowControl w:val="0"/>
        <w:spacing w:line="260" w:lineRule="exact"/>
        <w:jc w:val="both"/>
        <w:rPr>
          <w:rFonts w:ascii="Arial" w:hAnsi="Arial" w:cs="Arial"/>
          <w:sz w:val="20"/>
          <w:szCs w:val="20"/>
          <w:lang w:eastAsia="en-US"/>
        </w:rPr>
      </w:pPr>
      <w:r w:rsidRPr="00EA6516">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1A2FD799" w14:textId="77777777" w:rsidR="00C579EF" w:rsidRPr="00453625" w:rsidRDefault="00C579EF" w:rsidP="005B35ED">
      <w:pPr>
        <w:widowControl w:val="0"/>
        <w:spacing w:line="260" w:lineRule="exact"/>
        <w:jc w:val="both"/>
        <w:rPr>
          <w:rFonts w:ascii="Arial" w:hAnsi="Arial" w:cs="Arial"/>
          <w:sz w:val="20"/>
          <w:szCs w:val="20"/>
          <w:highlight w:val="yellow"/>
        </w:rPr>
      </w:pPr>
    </w:p>
    <w:p w14:paraId="5177ED5C" w14:textId="1EE93FAF" w:rsidR="004E3008" w:rsidRPr="00ED4593" w:rsidRDefault="004E3008" w:rsidP="005B35ED">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0D9D0DF" w14:textId="77777777" w:rsidR="009A080D" w:rsidRPr="00ED4593" w:rsidRDefault="009A080D" w:rsidP="005B35ED">
      <w:pPr>
        <w:widowControl w:val="0"/>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7B679469" w14:textId="59565E06" w:rsidR="00F47749" w:rsidRPr="00ED4593" w:rsidRDefault="00EA6516" w:rsidP="005B35ED">
      <w:pPr>
        <w:widowControl w:val="0"/>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001D389A"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Pr>
          <w:rFonts w:ascii="Arial" w:hAnsi="Arial" w:cs="Arial"/>
          <w:color w:val="000000" w:themeColor="text1"/>
          <w:sz w:val="20"/>
          <w:szCs w:val="20"/>
          <w:lang w:eastAsia="en-US"/>
        </w:rPr>
        <w:t>a</w:t>
      </w:r>
      <w:r w:rsidR="001D389A"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w:t>
      </w:r>
      <w:r>
        <w:rPr>
          <w:rFonts w:ascii="Arial" w:hAnsi="Arial" w:cs="Arial"/>
          <w:color w:val="000000" w:themeColor="text1"/>
          <w:sz w:val="20"/>
          <w:szCs w:val="20"/>
          <w:lang w:eastAsia="en-US"/>
        </w:rPr>
        <w:t>jo</w:t>
      </w:r>
      <w:r w:rsidR="001D389A"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Pr>
          <w:rFonts w:ascii="Arial" w:hAnsi="Arial" w:cs="Arial"/>
          <w:color w:val="000000" w:themeColor="text1"/>
          <w:sz w:val="20"/>
          <w:szCs w:val="20"/>
          <w:lang w:eastAsia="en-US"/>
        </w:rPr>
        <w:t xml:space="preserve">Finančna zavarovanja </w:t>
      </w:r>
      <w:r w:rsidR="00FA6F09" w:rsidRPr="00ED4593">
        <w:rPr>
          <w:rFonts w:ascii="Arial" w:hAnsi="Arial" w:cs="Arial"/>
          <w:color w:val="000000" w:themeColor="text1"/>
          <w:sz w:val="20"/>
          <w:szCs w:val="20"/>
          <w:lang w:eastAsia="en-US"/>
        </w:rPr>
        <w:t xml:space="preserve">se predloži v </w:t>
      </w:r>
      <w:proofErr w:type="spellStart"/>
      <w:r w:rsidR="00FA6F09" w:rsidRPr="00ED4593">
        <w:rPr>
          <w:rFonts w:ascii="Arial" w:hAnsi="Arial" w:cs="Arial"/>
          <w:color w:val="000000" w:themeColor="text1"/>
          <w:sz w:val="20"/>
          <w:szCs w:val="20"/>
          <w:lang w:eastAsia="en-US"/>
        </w:rPr>
        <w:t>pdf</w:t>
      </w:r>
      <w:proofErr w:type="spellEnd"/>
      <w:r w:rsidR="00FA6F09" w:rsidRPr="00ED4593">
        <w:rPr>
          <w:rFonts w:ascii="Arial" w:hAnsi="Arial" w:cs="Arial"/>
          <w:color w:val="000000" w:themeColor="text1"/>
          <w:sz w:val="20"/>
          <w:szCs w:val="20"/>
          <w:lang w:eastAsia="en-US"/>
        </w:rPr>
        <w:t xml:space="preserve">. obliki. </w:t>
      </w:r>
      <w:r w:rsidR="00F47749" w:rsidRPr="00ED4593">
        <w:rPr>
          <w:rFonts w:ascii="Arial" w:hAnsi="Arial" w:cs="Arial"/>
          <w:color w:val="000000" w:themeColor="text1"/>
          <w:sz w:val="20"/>
          <w:szCs w:val="20"/>
          <w:lang w:eastAsia="en-US"/>
        </w:rPr>
        <w:t xml:space="preserve">V primeru predložitve finančnega zavarovanja v elektronski obliki z digitalnim podpisom, se to šteje kot original. </w:t>
      </w:r>
    </w:p>
    <w:p w14:paraId="4FB57422" w14:textId="470ECEE4" w:rsidR="00C138A4" w:rsidRDefault="00C138A4" w:rsidP="005B35ED">
      <w:pPr>
        <w:widowControl w:val="0"/>
        <w:numPr>
          <w:ilvl w:val="12"/>
          <w:numId w:val="0"/>
        </w:numPr>
        <w:spacing w:line="260" w:lineRule="exact"/>
        <w:jc w:val="both"/>
        <w:rPr>
          <w:rFonts w:ascii="Arial" w:hAnsi="Arial" w:cs="Arial"/>
          <w:sz w:val="20"/>
          <w:szCs w:val="20"/>
          <w:lang w:eastAsia="en-US"/>
        </w:rPr>
      </w:pPr>
    </w:p>
    <w:p w14:paraId="7F351D15" w14:textId="2690652E" w:rsidR="00FF4DE1" w:rsidRDefault="00521CE8" w:rsidP="005B35ED">
      <w:pPr>
        <w:widowControl w:val="0"/>
        <w:spacing w:line="260" w:lineRule="exact"/>
        <w:jc w:val="both"/>
        <w:rPr>
          <w:rFonts w:ascii="Arial" w:hAnsi="Arial" w:cs="Arial"/>
          <w:iCs/>
          <w:sz w:val="20"/>
          <w:szCs w:val="20"/>
          <w:lang w:eastAsia="en-US"/>
        </w:rPr>
      </w:pPr>
      <w:r w:rsidRPr="005707D4">
        <w:rPr>
          <w:rFonts w:ascii="Arial" w:hAnsi="Arial" w:cs="Arial"/>
          <w:sz w:val="20"/>
          <w:szCs w:val="20"/>
          <w:lang w:eastAsia="en-US"/>
        </w:rPr>
        <w:t xml:space="preserve"> </w:t>
      </w:r>
    </w:p>
    <w:p w14:paraId="33A99B93" w14:textId="77777777" w:rsidR="000D6492" w:rsidRPr="00453625" w:rsidRDefault="000D0C3F" w:rsidP="005B35ED">
      <w:pPr>
        <w:pStyle w:val="Naslov1"/>
        <w:keepNext w:val="0"/>
        <w:widowControl w:val="0"/>
        <w:spacing w:before="0" w:after="0" w:line="260" w:lineRule="exact"/>
      </w:pPr>
      <w:bookmarkStart w:id="59" w:name="_Toc86323680"/>
      <w:r w:rsidRPr="00453625">
        <w:t>OSTALA DOLOČILA V ZVEZI S POSTOPKOM JAVNEGA NAROČILA</w:t>
      </w:r>
      <w:bookmarkEnd w:id="59"/>
    </w:p>
    <w:p w14:paraId="0CC23471" w14:textId="77777777" w:rsidR="000D6492" w:rsidRPr="00453625" w:rsidRDefault="000D6492" w:rsidP="005B35ED">
      <w:pPr>
        <w:pStyle w:val="Odstavekseznama"/>
        <w:widowControl w:val="0"/>
        <w:spacing w:line="260" w:lineRule="exact"/>
        <w:ind w:left="0"/>
        <w:contextualSpacing w:val="0"/>
        <w:rPr>
          <w:rFonts w:cs="Arial"/>
          <w:szCs w:val="20"/>
        </w:rPr>
      </w:pPr>
    </w:p>
    <w:p w14:paraId="68BFB018" w14:textId="77777777" w:rsidR="000D0C3F" w:rsidRPr="00453625" w:rsidRDefault="000D0C3F" w:rsidP="005B35ED">
      <w:pPr>
        <w:pStyle w:val="Naslov2"/>
        <w:keepNext w:val="0"/>
        <w:widowControl w:val="0"/>
        <w:spacing w:before="0" w:after="0" w:line="260" w:lineRule="exact"/>
        <w:ind w:left="567" w:hanging="567"/>
      </w:pPr>
      <w:bookmarkStart w:id="60" w:name="_Toc86323681"/>
      <w:r w:rsidRPr="00453625">
        <w:t>Obvestilo o odločitvi o oddaji naročila</w:t>
      </w:r>
      <w:bookmarkEnd w:id="60"/>
    </w:p>
    <w:p w14:paraId="1CD36D93" w14:textId="77777777" w:rsidR="000D0C3F" w:rsidRPr="00453625" w:rsidRDefault="000D0C3F" w:rsidP="005B35ED">
      <w:pPr>
        <w:widowControl w:val="0"/>
        <w:spacing w:line="260" w:lineRule="exact"/>
        <w:jc w:val="both"/>
        <w:rPr>
          <w:rFonts w:ascii="Arial" w:hAnsi="Arial" w:cs="Arial"/>
          <w:b/>
          <w:sz w:val="20"/>
          <w:szCs w:val="20"/>
        </w:rPr>
      </w:pPr>
    </w:p>
    <w:p w14:paraId="761F669B" w14:textId="77777777" w:rsidR="00A71ACE" w:rsidRPr="00556F6B" w:rsidRDefault="00307C5D" w:rsidP="005B35ED">
      <w:pPr>
        <w:widowControl w:val="0"/>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1F0D47AE" w:rsidR="000D0C3F" w:rsidRDefault="000D0C3F" w:rsidP="005B35ED">
      <w:pPr>
        <w:widowControl w:val="0"/>
        <w:spacing w:line="260" w:lineRule="exact"/>
        <w:jc w:val="both"/>
        <w:rPr>
          <w:rFonts w:ascii="Arial" w:hAnsi="Arial" w:cs="Arial"/>
          <w:b/>
          <w:sz w:val="20"/>
          <w:szCs w:val="20"/>
          <w:lang w:eastAsia="en-US"/>
        </w:rPr>
      </w:pPr>
    </w:p>
    <w:p w14:paraId="5B83A59E" w14:textId="404C6414" w:rsidR="00F05D3D" w:rsidRDefault="00F05D3D" w:rsidP="005B35ED">
      <w:pPr>
        <w:widowControl w:val="0"/>
        <w:spacing w:line="260" w:lineRule="exact"/>
        <w:jc w:val="both"/>
        <w:rPr>
          <w:rFonts w:ascii="Arial" w:hAnsi="Arial" w:cs="Arial"/>
          <w:b/>
          <w:sz w:val="20"/>
          <w:szCs w:val="20"/>
          <w:lang w:eastAsia="en-US"/>
        </w:rPr>
      </w:pPr>
    </w:p>
    <w:p w14:paraId="4DA83340" w14:textId="079B1D2E" w:rsidR="00E852C6" w:rsidRDefault="00E852C6" w:rsidP="005B35ED">
      <w:pPr>
        <w:widowControl w:val="0"/>
        <w:spacing w:line="260" w:lineRule="exact"/>
        <w:jc w:val="both"/>
        <w:rPr>
          <w:rFonts w:ascii="Arial" w:hAnsi="Arial" w:cs="Arial"/>
          <w:b/>
          <w:sz w:val="20"/>
          <w:szCs w:val="20"/>
          <w:lang w:eastAsia="en-US"/>
        </w:rPr>
      </w:pPr>
    </w:p>
    <w:p w14:paraId="64BB1978" w14:textId="77777777" w:rsidR="00E852C6" w:rsidRPr="00556F6B" w:rsidRDefault="00E852C6" w:rsidP="005B35ED">
      <w:pPr>
        <w:widowControl w:val="0"/>
        <w:spacing w:line="260" w:lineRule="exact"/>
        <w:jc w:val="both"/>
        <w:rPr>
          <w:rFonts w:ascii="Arial" w:hAnsi="Arial" w:cs="Arial"/>
          <w:b/>
          <w:sz w:val="20"/>
          <w:szCs w:val="20"/>
          <w:lang w:eastAsia="en-US"/>
        </w:rPr>
      </w:pPr>
    </w:p>
    <w:p w14:paraId="5FFCEE33" w14:textId="77777777" w:rsidR="000D0C3F" w:rsidRPr="00453625" w:rsidRDefault="000D0C3F" w:rsidP="005B35ED">
      <w:pPr>
        <w:pStyle w:val="Naslov2"/>
        <w:keepNext w:val="0"/>
        <w:widowControl w:val="0"/>
        <w:spacing w:before="0" w:after="0" w:line="260" w:lineRule="exact"/>
        <w:ind w:left="567" w:hanging="567"/>
      </w:pPr>
      <w:bookmarkStart w:id="61" w:name="_Toc86323682"/>
      <w:r w:rsidRPr="00453625">
        <w:lastRenderedPageBreak/>
        <w:t>Sklenitev pogodbe</w:t>
      </w:r>
      <w:bookmarkEnd w:id="61"/>
    </w:p>
    <w:p w14:paraId="054AF9B1" w14:textId="77777777" w:rsidR="00876D6B" w:rsidRPr="00453625" w:rsidRDefault="00876D6B" w:rsidP="005B35ED">
      <w:pPr>
        <w:widowControl w:val="0"/>
        <w:spacing w:line="260" w:lineRule="exact"/>
        <w:jc w:val="both"/>
        <w:rPr>
          <w:rFonts w:ascii="Arial" w:hAnsi="Arial" w:cs="Arial"/>
          <w:sz w:val="20"/>
          <w:szCs w:val="20"/>
        </w:rPr>
      </w:pPr>
    </w:p>
    <w:p w14:paraId="2859A2A4" w14:textId="790D2362" w:rsidR="00A66441" w:rsidRPr="00453625" w:rsidRDefault="00A66441" w:rsidP="005B35ED">
      <w:pPr>
        <w:widowControl w:val="0"/>
        <w:spacing w:line="260" w:lineRule="exact"/>
        <w:jc w:val="both"/>
        <w:rPr>
          <w:rFonts w:ascii="Arial" w:hAnsi="Arial" w:cs="Arial"/>
          <w:sz w:val="20"/>
          <w:szCs w:val="20"/>
        </w:rPr>
      </w:pPr>
      <w:r w:rsidRPr="00453625">
        <w:rPr>
          <w:rFonts w:ascii="Arial" w:hAnsi="Arial" w:cs="Arial"/>
          <w:sz w:val="20"/>
          <w:szCs w:val="20"/>
        </w:rPr>
        <w:t>Naročnik bo z najugodnejšim ponudnikom, katerega ponudba bo dopustna, sklenil pogodbo za</w:t>
      </w:r>
      <w:r w:rsidR="0028484C">
        <w:rPr>
          <w:rFonts w:ascii="Arial" w:hAnsi="Arial" w:cs="Arial"/>
          <w:sz w:val="20"/>
          <w:szCs w:val="20"/>
        </w:rPr>
        <w:t xml:space="preserve"> nakup in</w:t>
      </w:r>
      <w:r w:rsidRPr="00453625">
        <w:rPr>
          <w:rFonts w:ascii="Arial" w:hAnsi="Arial" w:cs="Arial"/>
          <w:sz w:val="20"/>
          <w:szCs w:val="20"/>
        </w:rPr>
        <w:t xml:space="preserve"> dobavo</w:t>
      </w:r>
      <w:r w:rsidR="0028484C">
        <w:rPr>
          <w:rFonts w:ascii="Arial" w:hAnsi="Arial" w:cs="Arial"/>
          <w:sz w:val="20"/>
          <w:szCs w:val="20"/>
        </w:rPr>
        <w:t xml:space="preserve"> policijskega patruljnega</w:t>
      </w:r>
      <w:r w:rsidRPr="00453625">
        <w:rPr>
          <w:rFonts w:ascii="Arial" w:hAnsi="Arial" w:cs="Arial"/>
          <w:sz w:val="20"/>
          <w:szCs w:val="20"/>
        </w:rPr>
        <w:t xml:space="preserve"> </w:t>
      </w:r>
      <w:r w:rsidR="00EF2A06">
        <w:rPr>
          <w:rFonts w:ascii="Arial" w:hAnsi="Arial" w:cs="Arial"/>
          <w:sz w:val="20"/>
          <w:szCs w:val="20"/>
        </w:rPr>
        <w:t>čolna</w:t>
      </w:r>
      <w:r w:rsidRPr="00453625">
        <w:rPr>
          <w:rFonts w:ascii="Arial" w:hAnsi="Arial" w:cs="Arial"/>
          <w:sz w:val="20"/>
          <w:szCs w:val="20"/>
        </w:rPr>
        <w:t xml:space="preserve">, ki je predmet javnega naročila. </w:t>
      </w:r>
    </w:p>
    <w:p w14:paraId="11C12EEB" w14:textId="77777777" w:rsidR="00A66441" w:rsidRPr="00453625" w:rsidRDefault="00A66441" w:rsidP="005B35ED">
      <w:pPr>
        <w:widowControl w:val="0"/>
        <w:spacing w:line="260" w:lineRule="exact"/>
        <w:jc w:val="both"/>
        <w:rPr>
          <w:rFonts w:ascii="Arial" w:hAnsi="Arial" w:cs="Arial"/>
          <w:sz w:val="20"/>
          <w:szCs w:val="20"/>
        </w:rPr>
      </w:pPr>
    </w:p>
    <w:p w14:paraId="3B31AFD5" w14:textId="449B278F" w:rsidR="00A66441" w:rsidRPr="00ED4593" w:rsidRDefault="00A66441"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ter v povezavi s šestim odstavkom 91. člena ZJN-3,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7C335CA3" w14:textId="77777777" w:rsidR="00A66441" w:rsidRPr="00ED4593" w:rsidRDefault="00A66441"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975C662" w14:textId="77777777" w:rsidR="00A66441" w:rsidRPr="00ED4593" w:rsidRDefault="00A66441" w:rsidP="005B35ED">
      <w:pPr>
        <w:widowControl w:val="0"/>
        <w:spacing w:line="260" w:lineRule="exact"/>
        <w:jc w:val="both"/>
        <w:rPr>
          <w:rFonts w:ascii="Arial" w:hAnsi="Arial" w:cs="Arial"/>
          <w:color w:val="000000" w:themeColor="text1"/>
          <w:sz w:val="20"/>
          <w:szCs w:val="20"/>
        </w:rPr>
      </w:pPr>
    </w:p>
    <w:p w14:paraId="0715E915" w14:textId="47563F59" w:rsidR="00A66441" w:rsidRPr="00ED4593" w:rsidRDefault="00A66441"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Izbrani ponudnik bo pozvan k podpisu pogodbe. Če ponudnik pogodbe ne bo podpisal in je vrnil naročniku v roku 8 delovnih dni od prejema le-te, ali če ne bo v zahtevanem roku predložil izjave oziroma podatkov po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ali izpolnil drugih morebitnih obveznosti za sklenitev pogodbe, navedenih v tej razpisni dokumentaciji, se lahko šteje, da je ponudnik odstopil od ponudbe. Naročnik bo v tem primeru unovčil dokument za finančno zavarovanje resnosti ponudbe ne glede na razloge za odstop od ponudbe. </w:t>
      </w:r>
    </w:p>
    <w:p w14:paraId="6E9B7C9B" w14:textId="77777777" w:rsidR="00876D6B" w:rsidRPr="00ED4593" w:rsidRDefault="00876D6B" w:rsidP="005B35ED">
      <w:pPr>
        <w:widowControl w:val="0"/>
        <w:spacing w:line="260" w:lineRule="exact"/>
        <w:jc w:val="both"/>
        <w:rPr>
          <w:rFonts w:ascii="Arial" w:hAnsi="Arial" w:cs="Arial"/>
          <w:b/>
          <w:color w:val="000000" w:themeColor="text1"/>
          <w:sz w:val="20"/>
          <w:szCs w:val="20"/>
        </w:rPr>
      </w:pPr>
    </w:p>
    <w:p w14:paraId="5E082611" w14:textId="77777777" w:rsidR="00307C5D" w:rsidRPr="00ED4593" w:rsidRDefault="00307C5D" w:rsidP="005B35ED">
      <w:pPr>
        <w:widowControl w:val="0"/>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79A93968" w14:textId="0B711D4A" w:rsidR="00A66441" w:rsidRDefault="00A66441" w:rsidP="005B35ED">
      <w:pPr>
        <w:widowControl w:val="0"/>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dstrike/>
          <w:color w:val="000000" w:themeColor="text1"/>
          <w:sz w:val="20"/>
          <w:szCs w:val="20"/>
        </w:rPr>
        <w:t>b</w:t>
      </w:r>
      <w:r w:rsidRPr="00ED4593">
        <w:rPr>
          <w:rFonts w:ascii="Arial" w:hAnsi="Arial" w:cs="Arial"/>
          <w:b/>
          <w:color w:val="000000" w:themeColor="text1"/>
          <w:sz w:val="20"/>
          <w:szCs w:val="20"/>
        </w:rPr>
        <w:t xml:space="preserve"> </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0D7D4AF8" w14:textId="77777777" w:rsidR="005E5A85" w:rsidRPr="00ED4593" w:rsidRDefault="005E5A85" w:rsidP="005B35ED">
      <w:pPr>
        <w:widowControl w:val="0"/>
        <w:spacing w:line="260" w:lineRule="exact"/>
        <w:jc w:val="both"/>
        <w:rPr>
          <w:rFonts w:ascii="Arial" w:hAnsi="Arial" w:cs="Arial"/>
          <w:b/>
          <w:color w:val="000000" w:themeColor="text1"/>
          <w:sz w:val="20"/>
          <w:szCs w:val="20"/>
        </w:rPr>
      </w:pPr>
    </w:p>
    <w:p w14:paraId="5F6C3FAC" w14:textId="3528E171" w:rsidR="000D0C3F" w:rsidRPr="005E5A85" w:rsidRDefault="000D0C3F" w:rsidP="0031623D">
      <w:pPr>
        <w:pStyle w:val="Naslov2"/>
        <w:keepNext w:val="0"/>
        <w:widowControl w:val="0"/>
        <w:ind w:left="0" w:firstLine="0"/>
        <w:rPr>
          <w:color w:val="000000" w:themeColor="text1"/>
        </w:rPr>
      </w:pPr>
      <w:bookmarkStart w:id="62" w:name="_Toc86323683"/>
      <w:r w:rsidRPr="005E5A85">
        <w:rPr>
          <w:color w:val="000000" w:themeColor="text1"/>
        </w:rPr>
        <w:t>Predčasno prenehanje pogodbe</w:t>
      </w:r>
      <w:bookmarkEnd w:id="62"/>
    </w:p>
    <w:p w14:paraId="56D396BB" w14:textId="77777777" w:rsidR="000D0C3F" w:rsidRPr="00ED4593" w:rsidRDefault="000D0C3F" w:rsidP="005B35ED">
      <w:pPr>
        <w:widowControl w:val="0"/>
        <w:spacing w:line="260" w:lineRule="exact"/>
        <w:jc w:val="both"/>
        <w:rPr>
          <w:rFonts w:ascii="Arial" w:hAnsi="Arial" w:cs="Arial"/>
          <w:b/>
          <w:color w:val="000000" w:themeColor="text1"/>
          <w:sz w:val="20"/>
          <w:szCs w:val="20"/>
        </w:rPr>
      </w:pPr>
    </w:p>
    <w:p w14:paraId="0E4A5755" w14:textId="77777777" w:rsidR="00914236" w:rsidRPr="00ED4593" w:rsidRDefault="00914236" w:rsidP="005B35ED">
      <w:pPr>
        <w:pStyle w:val="BodyText33"/>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550511B9" w14:textId="77777777" w:rsidR="00914236" w:rsidRPr="00ED4593" w:rsidRDefault="00914236" w:rsidP="005B35ED">
      <w:pPr>
        <w:widowControl w:val="0"/>
        <w:spacing w:line="260" w:lineRule="exact"/>
        <w:jc w:val="both"/>
        <w:rPr>
          <w:rFonts w:ascii="Arial" w:hAnsi="Arial" w:cs="Arial"/>
          <w:color w:val="000000" w:themeColor="text1"/>
          <w:sz w:val="20"/>
          <w:szCs w:val="20"/>
        </w:rPr>
      </w:pPr>
    </w:p>
    <w:p w14:paraId="3E85C8BD" w14:textId="171FB7D2" w:rsidR="00B80FDA" w:rsidRDefault="00B80FDA"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36DBA27F" w14:textId="59E48FDE" w:rsidR="00F05D3D" w:rsidRDefault="00F05D3D" w:rsidP="005B35ED">
      <w:pPr>
        <w:widowControl w:val="0"/>
        <w:spacing w:line="260" w:lineRule="exact"/>
        <w:jc w:val="both"/>
        <w:rPr>
          <w:rFonts w:ascii="Arial" w:hAnsi="Arial" w:cs="Arial"/>
          <w:color w:val="000000" w:themeColor="text1"/>
          <w:sz w:val="20"/>
          <w:szCs w:val="20"/>
        </w:rPr>
      </w:pPr>
    </w:p>
    <w:p w14:paraId="494C1955" w14:textId="08195450" w:rsidR="00FA72AF" w:rsidRPr="006E01D2" w:rsidRDefault="00FA72AF" w:rsidP="005B35ED">
      <w:pPr>
        <w:pStyle w:val="Naslov2"/>
        <w:keepNext w:val="0"/>
        <w:widowControl w:val="0"/>
        <w:ind w:left="709" w:hanging="709"/>
      </w:pPr>
      <w:bookmarkStart w:id="63" w:name="_Toc86323684"/>
      <w:r w:rsidRPr="006E01D2">
        <w:t>Spoštovanje hišnega reda in varovanje podatkov naročnika</w:t>
      </w:r>
      <w:bookmarkEnd w:id="63"/>
    </w:p>
    <w:p w14:paraId="0774B131" w14:textId="77777777" w:rsidR="00FA72AF" w:rsidRPr="00111B55" w:rsidRDefault="00FA72AF" w:rsidP="005B35ED">
      <w:pPr>
        <w:widowControl w:val="0"/>
        <w:spacing w:line="260" w:lineRule="exact"/>
        <w:ind w:left="709" w:hanging="709"/>
        <w:jc w:val="both"/>
        <w:rPr>
          <w:rFonts w:ascii="Arial" w:hAnsi="Arial" w:cs="Arial"/>
          <w:b/>
          <w:sz w:val="20"/>
          <w:szCs w:val="20"/>
        </w:rPr>
      </w:pPr>
    </w:p>
    <w:p w14:paraId="22BE5A14" w14:textId="77777777" w:rsidR="00FA72AF" w:rsidRPr="00ED4593" w:rsidRDefault="00FA72AF" w:rsidP="005B35ED">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7B926A5C" w14:textId="77777777" w:rsidR="00FA72AF" w:rsidRPr="00CB7851" w:rsidRDefault="00FA72AF" w:rsidP="005B35ED">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B0734FF" w14:textId="59D78EE2" w:rsidR="00FA72AF" w:rsidRPr="00CB7851" w:rsidRDefault="00FA72AF" w:rsidP="005B35ED">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w:t>
      </w:r>
      <w:r w:rsidRPr="00CB7851">
        <w:rPr>
          <w:rFonts w:ascii="Arial" w:eastAsia="Calibri" w:hAnsi="Arial" w:cs="Arial"/>
          <w:sz w:val="20"/>
          <w:szCs w:val="20"/>
          <w:lang w:eastAsia="en-US"/>
        </w:rPr>
        <w:lastRenderedPageBreak/>
        <w:t xml:space="preserve">podpisane izjave delavcev (Priloga </w:t>
      </w:r>
      <w:r w:rsidRPr="007758A6">
        <w:rPr>
          <w:rFonts w:ascii="Arial" w:eastAsia="Calibri" w:hAnsi="Arial" w:cs="Arial"/>
          <w:sz w:val="20"/>
          <w:szCs w:val="20"/>
          <w:lang w:eastAsia="en-US"/>
        </w:rPr>
        <w:t xml:space="preserve">št. </w:t>
      </w:r>
      <w:r w:rsidR="004523E3" w:rsidRPr="007758A6">
        <w:rPr>
          <w:rFonts w:ascii="Arial" w:eastAsia="Calibri" w:hAnsi="Arial" w:cs="Arial"/>
          <w:sz w:val="20"/>
          <w:szCs w:val="20"/>
          <w:lang w:eastAsia="en-US"/>
        </w:rPr>
        <w:t>7</w:t>
      </w:r>
      <w:r w:rsidRPr="007758A6">
        <w:rPr>
          <w:rFonts w:ascii="Arial" w:eastAsia="Calibri" w:hAnsi="Arial" w:cs="Arial"/>
          <w:sz w:val="20"/>
          <w:szCs w:val="20"/>
          <w:lang w:eastAsia="en-US"/>
        </w:rPr>
        <w:t>).</w:t>
      </w:r>
    </w:p>
    <w:p w14:paraId="1E88F1EE" w14:textId="77777777" w:rsidR="00FA72AF" w:rsidRPr="00CB7851" w:rsidRDefault="00FA72AF" w:rsidP="005B35ED">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6B60265" w14:textId="0BA39CC9" w:rsidR="00FA72AF" w:rsidRDefault="00FA72AF" w:rsidP="005B35ED">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EC28025" w14:textId="3999E456" w:rsidR="00F05D3D" w:rsidRDefault="00F05D3D" w:rsidP="005B35ED">
      <w:pPr>
        <w:widowControl w:val="0"/>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36461C2" w14:textId="2C67233F" w:rsidR="00FA72AF" w:rsidRPr="006E01D2" w:rsidRDefault="00C91C44" w:rsidP="005B35ED">
      <w:pPr>
        <w:pStyle w:val="Naslov2"/>
        <w:keepNext w:val="0"/>
        <w:widowControl w:val="0"/>
        <w:ind w:left="709" w:hanging="709"/>
        <w:rPr>
          <w:rFonts w:cs="Arial"/>
          <w:szCs w:val="22"/>
        </w:rPr>
      </w:pPr>
      <w:bookmarkStart w:id="64" w:name="_Toc86323685"/>
      <w:r w:rsidRPr="006E01D2">
        <w:rPr>
          <w:rFonts w:cs="Arial"/>
          <w:szCs w:val="22"/>
        </w:rPr>
        <w:t>Pridržek za v</w:t>
      </w:r>
      <w:r w:rsidR="00FA72AF" w:rsidRPr="006E01D2">
        <w:rPr>
          <w:rFonts w:cs="Arial"/>
          <w:szCs w:val="22"/>
        </w:rPr>
        <w:t>arnostno preverjanje ponudnika in delavcev</w:t>
      </w:r>
      <w:bookmarkEnd w:id="64"/>
    </w:p>
    <w:p w14:paraId="3D06FF22" w14:textId="77777777" w:rsidR="00FA72AF" w:rsidRPr="00A031C2" w:rsidRDefault="00FA72AF" w:rsidP="005B35ED">
      <w:pPr>
        <w:pStyle w:val="Odstavekseznama"/>
        <w:widowControl w:val="0"/>
        <w:spacing w:line="260" w:lineRule="exact"/>
        <w:ind w:left="0"/>
        <w:rPr>
          <w:rFonts w:cs="Arial"/>
          <w:b/>
          <w:szCs w:val="20"/>
        </w:rPr>
      </w:pPr>
    </w:p>
    <w:p w14:paraId="71B4239E" w14:textId="0CC048A5" w:rsidR="00FA72AF" w:rsidRPr="00A031C2" w:rsidRDefault="00C91C44" w:rsidP="00C91C44">
      <w:pPr>
        <w:pStyle w:val="Odstavekseznama"/>
        <w:widowControl w:val="0"/>
        <w:spacing w:line="260" w:lineRule="exact"/>
        <w:ind w:left="0"/>
        <w:rPr>
          <w:rFonts w:cs="Arial"/>
          <w:szCs w:val="20"/>
          <w:lang w:eastAsia="sl-SI"/>
        </w:rPr>
      </w:pPr>
      <w:r w:rsidRPr="001126C4">
        <w:rPr>
          <w:rFonts w:cs="Arial"/>
          <w:bCs/>
          <w:color w:val="000000"/>
          <w:szCs w:val="20"/>
        </w:rPr>
        <w:t xml:space="preserve">Naročnik si </w:t>
      </w:r>
      <w:r w:rsidRPr="00005753">
        <w:rPr>
          <w:rFonts w:cs="Arial"/>
          <w:bCs/>
          <w:szCs w:val="20"/>
        </w:rPr>
        <w:t>pridržuje pravico, da Policija izvede varnostno preverjanje po tretjem in četrtem odstavku 51. člena Zakona o organiziranosti in delu v Policiji (Uradni list RS, št. 15/13, 11/14, 86/15</w:t>
      </w:r>
      <w:r>
        <w:rPr>
          <w:rFonts w:cs="Arial"/>
          <w:bCs/>
          <w:szCs w:val="20"/>
        </w:rPr>
        <w:t>,</w:t>
      </w:r>
      <w:r w:rsidRPr="00005753">
        <w:rPr>
          <w:rFonts w:cs="Arial"/>
          <w:bCs/>
          <w:szCs w:val="20"/>
        </w:rPr>
        <w:t xml:space="preserve"> 77/16</w:t>
      </w:r>
      <w:r w:rsidRPr="00C91C44">
        <w:rPr>
          <w:rFonts w:cs="Arial"/>
          <w:bCs/>
          <w:szCs w:val="20"/>
        </w:rPr>
        <w:t xml:space="preserve">, 77/17, 36/19, </w:t>
      </w:r>
      <w:r w:rsidRPr="00C91C44">
        <w:rPr>
          <w:rFonts w:cs="Arial"/>
          <w:szCs w:val="20"/>
        </w:rPr>
        <w:t>66/19 – ZDZ in 200/20</w:t>
      </w:r>
      <w:r w:rsidRPr="00C91C44">
        <w:rPr>
          <w:rFonts w:cs="Arial"/>
          <w:bCs/>
          <w:szCs w:val="20"/>
        </w:rPr>
        <w:t xml:space="preserve"> v nadaljevanju </w:t>
      </w:r>
      <w:proofErr w:type="spellStart"/>
      <w:r w:rsidRPr="00C91C44">
        <w:rPr>
          <w:rFonts w:cs="Arial"/>
          <w:bCs/>
          <w:szCs w:val="20"/>
        </w:rPr>
        <w:t>ZODPol</w:t>
      </w:r>
      <w:proofErr w:type="spellEnd"/>
      <w:r w:rsidRPr="00C91C44">
        <w:rPr>
          <w:rFonts w:cs="Arial"/>
          <w:bCs/>
          <w:szCs w:val="20"/>
        </w:rPr>
        <w:t>), če se naknadno pojavijo okoliščine, zaradi k</w:t>
      </w:r>
      <w:r w:rsidRPr="00005753">
        <w:rPr>
          <w:rFonts w:cs="Arial"/>
          <w:bCs/>
          <w:szCs w:val="20"/>
        </w:rPr>
        <w:t xml:space="preserve">aterih je potrebno ugotavljati varnostna tveganja, da se prepreči ogrožanje notranje varnosti Policije, pri čemer se preverjanje predstavnikov ponudnika po tretjem odstavku 51. člena </w:t>
      </w:r>
      <w:proofErr w:type="spellStart"/>
      <w:r w:rsidRPr="00005753">
        <w:rPr>
          <w:rFonts w:cs="Arial"/>
          <w:bCs/>
          <w:szCs w:val="20"/>
        </w:rPr>
        <w:t>ZODPol</w:t>
      </w:r>
      <w:proofErr w:type="spellEnd"/>
      <w:r w:rsidRPr="00005753">
        <w:rPr>
          <w:rFonts w:cs="Arial"/>
          <w:bCs/>
          <w:szCs w:val="20"/>
        </w:rPr>
        <w:t xml:space="preserve"> izvede pred oddajo naročila, preverjanje delavcev po četrtem odstavku 51. člena </w:t>
      </w:r>
      <w:proofErr w:type="spellStart"/>
      <w:r w:rsidRPr="00005753">
        <w:rPr>
          <w:rFonts w:cs="Arial"/>
          <w:bCs/>
          <w:szCs w:val="20"/>
        </w:rPr>
        <w:t>ZODPol</w:t>
      </w:r>
      <w:proofErr w:type="spellEnd"/>
      <w:r w:rsidRPr="00005753">
        <w:rPr>
          <w:rFonts w:cs="Arial"/>
          <w:bCs/>
          <w:szCs w:val="20"/>
        </w:rPr>
        <w:t xml:space="preserve"> pa pred začetkom izvajanja pogodbenih del ali tudi kadarkoli tekom izvajanja pogodbe. V tem primeru bo moral </w:t>
      </w:r>
      <w:r w:rsidRPr="00005753">
        <w:rPr>
          <w:rFonts w:eastAsia="Calibri" w:cs="Arial"/>
          <w:szCs w:val="20"/>
        </w:rPr>
        <w:t>ponudnik naročniku na n</w:t>
      </w:r>
      <w:r>
        <w:rPr>
          <w:rFonts w:eastAsia="Calibri" w:cs="Arial"/>
          <w:szCs w:val="20"/>
        </w:rPr>
        <w:t>jegov poziv</w:t>
      </w:r>
      <w:r w:rsidRPr="00005753">
        <w:rPr>
          <w:rFonts w:eastAsia="Calibri" w:cs="Arial"/>
          <w:szCs w:val="20"/>
        </w:rPr>
        <w:t xml:space="preserve"> posredovati seznam delavcev, ki bodo sodelovali pri izvajanju pogodbe, ter drugo potrebno skladno z zakonodajo (soglasja delavcev za preverjanje ter s strani delavcev izpolnjene vprašalnike</w:t>
      </w:r>
      <w:r>
        <w:rPr>
          <w:rFonts w:eastAsia="Calibri" w:cs="Arial"/>
          <w:szCs w:val="20"/>
        </w:rPr>
        <w:t>, ki so v prilogi te razpisne dokumentacije</w:t>
      </w:r>
      <w:r w:rsidRPr="00005753">
        <w:rPr>
          <w:rFonts w:eastAsia="Calibri" w:cs="Arial"/>
          <w:szCs w:val="20"/>
        </w:rPr>
        <w:t>), ter v primeru preverjanja ponudnika tudi soglasja predstavnikov ponudnika za preverjanje.</w:t>
      </w:r>
    </w:p>
    <w:p w14:paraId="42381DEC" w14:textId="3DA4FD33" w:rsidR="00FA72AF" w:rsidRDefault="00FA72AF" w:rsidP="005B35ED">
      <w:pPr>
        <w:widowControl w:val="0"/>
        <w:spacing w:line="260" w:lineRule="exact"/>
        <w:jc w:val="both"/>
        <w:rPr>
          <w:rFonts w:ascii="Arial" w:hAnsi="Arial" w:cs="Arial"/>
          <w:sz w:val="20"/>
          <w:szCs w:val="20"/>
        </w:rPr>
      </w:pPr>
    </w:p>
    <w:p w14:paraId="7D927021" w14:textId="77777777" w:rsidR="00F05D3D" w:rsidRPr="00453625" w:rsidRDefault="00F05D3D" w:rsidP="005B35ED">
      <w:pPr>
        <w:widowControl w:val="0"/>
        <w:spacing w:line="260" w:lineRule="exact"/>
        <w:jc w:val="both"/>
        <w:rPr>
          <w:rFonts w:ascii="Arial" w:hAnsi="Arial" w:cs="Arial"/>
          <w:sz w:val="20"/>
          <w:szCs w:val="20"/>
        </w:rPr>
      </w:pPr>
    </w:p>
    <w:p w14:paraId="5AB5E143" w14:textId="77777777" w:rsidR="000D0C3F" w:rsidRPr="00453625" w:rsidRDefault="000D0C3F" w:rsidP="005B35ED">
      <w:pPr>
        <w:pStyle w:val="Naslov2"/>
        <w:keepNext w:val="0"/>
        <w:widowControl w:val="0"/>
        <w:spacing w:before="0" w:after="0" w:line="260" w:lineRule="exact"/>
        <w:ind w:left="567" w:hanging="567"/>
      </w:pPr>
      <w:bookmarkStart w:id="65" w:name="_Toc86323686"/>
      <w:r w:rsidRPr="00453625">
        <w:t>Pravno varstvo</w:t>
      </w:r>
      <w:bookmarkEnd w:id="65"/>
    </w:p>
    <w:p w14:paraId="0E8F9B56" w14:textId="77777777" w:rsidR="000D0C3F" w:rsidRPr="00453625" w:rsidRDefault="000D0C3F" w:rsidP="005B35ED">
      <w:pPr>
        <w:widowControl w:val="0"/>
        <w:spacing w:line="260" w:lineRule="exact"/>
        <w:jc w:val="both"/>
        <w:rPr>
          <w:rFonts w:ascii="Arial" w:hAnsi="Arial" w:cs="Arial"/>
          <w:b/>
          <w:sz w:val="20"/>
          <w:szCs w:val="20"/>
        </w:rPr>
      </w:pPr>
    </w:p>
    <w:p w14:paraId="3646FD79" w14:textId="77777777" w:rsidR="002C16C7" w:rsidRPr="00ED4593" w:rsidRDefault="002C16C7"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5C76CC85" w14:textId="77777777" w:rsidR="002C16C7" w:rsidRPr="00ED4593" w:rsidRDefault="002C16C7" w:rsidP="005B35ED">
      <w:pPr>
        <w:widowControl w:val="0"/>
        <w:spacing w:line="260" w:lineRule="exact"/>
        <w:jc w:val="both"/>
        <w:rPr>
          <w:rFonts w:ascii="Arial" w:hAnsi="Arial" w:cs="Arial"/>
          <w:color w:val="000000" w:themeColor="text1"/>
          <w:sz w:val="20"/>
          <w:szCs w:val="20"/>
        </w:rPr>
      </w:pPr>
    </w:p>
    <w:p w14:paraId="5490E1AF" w14:textId="77777777" w:rsidR="002C16C7" w:rsidRPr="00ED4593" w:rsidRDefault="002C16C7"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ED4593" w:rsidRDefault="002C16C7" w:rsidP="005B35ED">
      <w:pPr>
        <w:widowControl w:val="0"/>
        <w:spacing w:line="260" w:lineRule="exact"/>
        <w:jc w:val="both"/>
        <w:rPr>
          <w:rFonts w:ascii="Arial" w:hAnsi="Arial" w:cs="Arial"/>
          <w:color w:val="000000" w:themeColor="text1"/>
          <w:sz w:val="20"/>
          <w:szCs w:val="20"/>
        </w:rPr>
      </w:pPr>
    </w:p>
    <w:p w14:paraId="7ECD91E2" w14:textId="07980CA8" w:rsidR="002C16C7" w:rsidRPr="00ED4593" w:rsidRDefault="002C16C7"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F6299B1" w14:textId="77777777" w:rsidR="002C16C7" w:rsidRPr="00ED4593" w:rsidRDefault="002C16C7" w:rsidP="005B35ED">
      <w:pPr>
        <w:widowControl w:val="0"/>
        <w:spacing w:line="260" w:lineRule="exact"/>
        <w:jc w:val="both"/>
        <w:rPr>
          <w:rFonts w:ascii="Arial" w:hAnsi="Arial" w:cs="Arial"/>
          <w:color w:val="000000" w:themeColor="text1"/>
          <w:sz w:val="20"/>
          <w:szCs w:val="20"/>
        </w:rPr>
      </w:pPr>
    </w:p>
    <w:p w14:paraId="74AEE840" w14:textId="35FBAADD" w:rsidR="002C16C7" w:rsidRPr="00ED4593" w:rsidRDefault="002C16C7" w:rsidP="005B35ED">
      <w:pPr>
        <w:widowControl w:val="0"/>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3131D2" w:rsidRDefault="002C16C7" w:rsidP="005B35ED">
      <w:pPr>
        <w:widowControl w:val="0"/>
        <w:spacing w:line="260" w:lineRule="exact"/>
        <w:jc w:val="both"/>
        <w:rPr>
          <w:rFonts w:ascii="Arial" w:hAnsi="Arial" w:cs="Arial"/>
          <w:color w:val="000000"/>
          <w:sz w:val="20"/>
          <w:szCs w:val="20"/>
        </w:rPr>
      </w:pPr>
    </w:p>
    <w:p w14:paraId="20BB7519" w14:textId="77777777" w:rsidR="002C16C7" w:rsidRDefault="002C16C7" w:rsidP="005B35ED">
      <w:pPr>
        <w:widowControl w:val="0"/>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288023E" w14:textId="77777777" w:rsidR="003131D2" w:rsidRPr="003131D2" w:rsidRDefault="003131D2" w:rsidP="005B35ED">
      <w:pPr>
        <w:widowControl w:val="0"/>
        <w:spacing w:line="260" w:lineRule="exact"/>
        <w:jc w:val="both"/>
        <w:rPr>
          <w:rFonts w:ascii="Arial" w:hAnsi="Arial" w:cs="Arial"/>
          <w:color w:val="000000"/>
          <w:sz w:val="20"/>
          <w:szCs w:val="20"/>
        </w:rPr>
      </w:pPr>
    </w:p>
    <w:p w14:paraId="46CAED46" w14:textId="77777777" w:rsidR="003131D2" w:rsidRPr="003131D2" w:rsidRDefault="003131D2" w:rsidP="005B35ED">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71FD6DB8" w14:textId="77777777" w:rsidR="003131D2" w:rsidRPr="003131D2" w:rsidRDefault="003131D2" w:rsidP="005B35ED">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2671D23" w14:textId="77777777" w:rsidR="003131D2" w:rsidRPr="003131D2" w:rsidRDefault="003131D2" w:rsidP="005B35ED">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68D593C4" w14:textId="77777777" w:rsidR="003131D2" w:rsidRPr="003131D2" w:rsidRDefault="003131D2" w:rsidP="005B35ED">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492AE0D" w14:textId="77777777" w:rsidR="003131D2" w:rsidRPr="003131D2" w:rsidRDefault="003131D2" w:rsidP="005B35ED">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6A2C1F7B" w14:textId="77777777" w:rsidR="003131D2" w:rsidRPr="003131D2" w:rsidRDefault="003131D2" w:rsidP="005B35ED">
      <w:pPr>
        <w:widowControl w:val="0"/>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w:t>
      </w:r>
      <w:r w:rsidRPr="003131D2">
        <w:rPr>
          <w:rFonts w:ascii="Arial" w:hAnsi="Arial" w:cs="Arial"/>
          <w:color w:val="000000"/>
          <w:sz w:val="20"/>
          <w:szCs w:val="20"/>
        </w:rPr>
        <w:lastRenderedPageBreak/>
        <w:t>pooblaščencem in</w:t>
      </w:r>
    </w:p>
    <w:p w14:paraId="4514D57A" w14:textId="62DC3ECA" w:rsidR="00ED4593" w:rsidRPr="003131D2" w:rsidRDefault="00ED4593" w:rsidP="005B35ED">
      <w:pPr>
        <w:widowControl w:val="0"/>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16110-7111290</w:t>
      </w:r>
      <w:r w:rsidRPr="001A633F">
        <w:rPr>
          <w:rFonts w:ascii="Arial" w:hAnsi="Arial" w:cs="Arial"/>
          <w:color w:val="000000"/>
          <w:sz w:val="20"/>
          <w:szCs w:val="20"/>
        </w:rPr>
        <w:t>-001</w:t>
      </w:r>
      <w:r w:rsidR="001A633F" w:rsidRPr="001A633F">
        <w:rPr>
          <w:rFonts w:ascii="Arial" w:hAnsi="Arial" w:cs="Arial"/>
          <w:color w:val="000000"/>
          <w:sz w:val="20"/>
          <w:szCs w:val="20"/>
        </w:rPr>
        <w:t>589</w:t>
      </w:r>
      <w:r w:rsidRPr="001A633F">
        <w:rPr>
          <w:rFonts w:ascii="Arial" w:hAnsi="Arial" w:cs="Arial"/>
          <w:color w:val="000000"/>
          <w:sz w:val="20"/>
          <w:szCs w:val="20"/>
        </w:rPr>
        <w:t>21.</w:t>
      </w:r>
      <w:r w:rsidRPr="003131D2">
        <w:rPr>
          <w:rFonts w:ascii="Arial" w:hAnsi="Arial" w:cs="Arial"/>
          <w:color w:val="000000"/>
          <w:sz w:val="20"/>
          <w:szCs w:val="20"/>
        </w:rPr>
        <w:t xml:space="preserve"> Višina takse je 4.000,00 EUR, če se zahtevek za revizijo nanaša na vsebino objave ali razpisno dokumentacijo.</w:t>
      </w:r>
    </w:p>
    <w:p w14:paraId="2FE289BC" w14:textId="77777777" w:rsidR="003131D2" w:rsidRPr="003131D2" w:rsidRDefault="003131D2" w:rsidP="005B35ED">
      <w:pPr>
        <w:widowControl w:val="0"/>
        <w:spacing w:line="260" w:lineRule="exact"/>
        <w:jc w:val="both"/>
        <w:rPr>
          <w:rFonts w:ascii="Arial" w:hAnsi="Arial" w:cs="Arial"/>
          <w:b/>
          <w:color w:val="000000"/>
          <w:sz w:val="20"/>
          <w:szCs w:val="20"/>
        </w:rPr>
      </w:pPr>
    </w:p>
    <w:p w14:paraId="20CAB6AF" w14:textId="77777777" w:rsidR="003131D2" w:rsidRPr="003131D2" w:rsidRDefault="003131D2" w:rsidP="005B35ED">
      <w:pPr>
        <w:widowControl w:val="0"/>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5B35ED">
      <w:pPr>
        <w:widowControl w:val="0"/>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5B35ED">
      <w:pPr>
        <w:widowControl w:val="0"/>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5F09FC2D" w:rsidR="003131D2" w:rsidRDefault="003131D2" w:rsidP="005B35ED">
      <w:pPr>
        <w:widowControl w:val="0"/>
        <w:spacing w:line="260" w:lineRule="exact"/>
        <w:jc w:val="both"/>
        <w:rPr>
          <w:rFonts w:ascii="Arial" w:hAnsi="Arial" w:cs="Arial"/>
          <w:b/>
          <w:color w:val="000000"/>
          <w:sz w:val="20"/>
          <w:szCs w:val="20"/>
        </w:rPr>
      </w:pPr>
    </w:p>
    <w:p w14:paraId="732BC7B0" w14:textId="77777777" w:rsidR="00F05D3D" w:rsidRDefault="00F05D3D" w:rsidP="00F05D3D">
      <w:pPr>
        <w:widowControl w:val="0"/>
        <w:spacing w:line="260" w:lineRule="exact"/>
        <w:rPr>
          <w:rFonts w:ascii="Arial" w:hAnsi="Arial" w:cs="Arial"/>
          <w:sz w:val="20"/>
          <w:szCs w:val="20"/>
        </w:rPr>
      </w:pPr>
    </w:p>
    <w:p w14:paraId="4EC506CD" w14:textId="4B26A256" w:rsidR="00F05D3D" w:rsidRDefault="00F05D3D" w:rsidP="00F05D3D">
      <w:pPr>
        <w:widowControl w:val="0"/>
        <w:spacing w:line="260" w:lineRule="exact"/>
        <w:ind w:left="4254" w:firstLine="709"/>
        <w:rPr>
          <w:rFonts w:ascii="Arial" w:hAnsi="Arial" w:cs="Arial"/>
          <w:sz w:val="20"/>
          <w:szCs w:val="20"/>
        </w:rPr>
      </w:pPr>
      <w:r>
        <w:rPr>
          <w:rFonts w:ascii="Arial" w:hAnsi="Arial" w:cs="Arial"/>
          <w:sz w:val="20"/>
          <w:szCs w:val="20"/>
        </w:rPr>
        <w:t>Aleš Hojs</w:t>
      </w:r>
    </w:p>
    <w:p w14:paraId="242E9C67" w14:textId="4B08AC05" w:rsidR="00F05D3D" w:rsidRDefault="00F05D3D" w:rsidP="00F05D3D">
      <w:pPr>
        <w:widowControl w:val="0"/>
        <w:spacing w:line="260" w:lineRule="exact"/>
        <w:ind w:left="4254" w:firstLine="709"/>
        <w:rPr>
          <w:rFonts w:ascii="Arial" w:hAnsi="Arial" w:cs="Arial"/>
          <w:sz w:val="20"/>
          <w:szCs w:val="20"/>
        </w:rPr>
      </w:pPr>
      <w:r>
        <w:rPr>
          <w:rFonts w:ascii="Arial" w:hAnsi="Arial" w:cs="Arial"/>
          <w:sz w:val="20"/>
          <w:szCs w:val="20"/>
        </w:rPr>
        <w:t>minister</w:t>
      </w:r>
    </w:p>
    <w:p w14:paraId="6623ED93" w14:textId="7701132F" w:rsidR="00802366" w:rsidRPr="00802366" w:rsidRDefault="00802366" w:rsidP="005B35ED">
      <w:pPr>
        <w:widowControl w:val="0"/>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535A53" w:rsidRDefault="00535A53">
      <w:r>
        <w:separator/>
      </w:r>
    </w:p>
  </w:endnote>
  <w:endnote w:type="continuationSeparator" w:id="0">
    <w:p w14:paraId="0D4C35A1" w14:textId="77777777" w:rsidR="00535A53" w:rsidRDefault="0053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535A53" w:rsidRDefault="00535A53"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535A53" w:rsidRDefault="00535A53">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35D19DFB" w:rsidR="00535A53" w:rsidRPr="006222D5" w:rsidRDefault="00535A53">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E852C6">
      <w:rPr>
        <w:rFonts w:ascii="Arial" w:hAnsi="Arial" w:cs="Arial"/>
        <w:noProof/>
        <w:sz w:val="20"/>
        <w:szCs w:val="20"/>
      </w:rPr>
      <w:t>18</w:t>
    </w:r>
    <w:r w:rsidRPr="006222D5">
      <w:rPr>
        <w:rFonts w:ascii="Arial" w:hAnsi="Arial" w:cs="Arial"/>
        <w:sz w:val="20"/>
        <w:szCs w:val="20"/>
      </w:rPr>
      <w:fldChar w:fldCharType="end"/>
    </w:r>
  </w:p>
  <w:p w14:paraId="7CF269A8" w14:textId="77777777" w:rsidR="00535A53" w:rsidRDefault="00535A53">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535A53" w:rsidRDefault="00535A53">
      <w:r>
        <w:separator/>
      </w:r>
    </w:p>
  </w:footnote>
  <w:footnote w:type="continuationSeparator" w:id="0">
    <w:p w14:paraId="23B2261F" w14:textId="77777777" w:rsidR="00535A53" w:rsidRDefault="00535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535A53" w:rsidRDefault="00535A53">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535A53" w:rsidRDefault="00535A53">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202263F5"/>
    <w:multiLevelType w:val="hybridMultilevel"/>
    <w:tmpl w:val="6080A4DA"/>
    <w:lvl w:ilvl="0" w:tplc="4546017C">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7"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27C3537"/>
    <w:multiLevelType w:val="hybridMultilevel"/>
    <w:tmpl w:val="9836EB4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B254FF"/>
    <w:multiLevelType w:val="multilevel"/>
    <w:tmpl w:val="DE608714"/>
    <w:lvl w:ilvl="0">
      <w:start w:val="1"/>
      <w:numFmt w:val="decimal"/>
      <w:pStyle w:val="Naslov1"/>
      <w:lvlText w:val="%1"/>
      <w:lvlJc w:val="left"/>
      <w:pPr>
        <w:ind w:left="716" w:hanging="432"/>
      </w:pPr>
      <w:rPr>
        <w:strike w:val="0"/>
        <w:dstrike w:val="0"/>
      </w:rPr>
    </w:lvl>
    <w:lvl w:ilvl="1">
      <w:start w:val="1"/>
      <w:numFmt w:val="decimal"/>
      <w:pStyle w:val="Naslov2"/>
      <w:lvlText w:val="%1.%2"/>
      <w:lvlJc w:val="left"/>
      <w:pPr>
        <w:ind w:left="718" w:hanging="576"/>
      </w:pPr>
    </w:lvl>
    <w:lvl w:ilvl="2">
      <w:start w:val="1"/>
      <w:numFmt w:val="decimal"/>
      <w:pStyle w:val="Naslov3"/>
      <w:lvlText w:val="%1.%2.%3"/>
      <w:lvlJc w:val="left"/>
      <w:pPr>
        <w:ind w:left="1288" w:hanging="720"/>
      </w:pPr>
      <w:rPr>
        <w:strike w:val="0"/>
        <w:dstrike w:val="0"/>
      </w:rPr>
    </w:lvl>
    <w:lvl w:ilvl="3">
      <w:start w:val="1"/>
      <w:numFmt w:val="decimal"/>
      <w:pStyle w:val="Naslov4"/>
      <w:lvlText w:val="%4."/>
      <w:lvlJc w:val="left"/>
      <w:pPr>
        <w:ind w:left="2991" w:hanging="864"/>
      </w:pPr>
      <w:rPr>
        <w:rFonts w:ascii="Arial" w:eastAsia="Times New Roman" w:hAnsi="Arial" w:cs="Times New Roman"/>
        <w:i w:val="0"/>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D3809"/>
    <w:multiLevelType w:val="hybridMultilevel"/>
    <w:tmpl w:val="F612D418"/>
    <w:lvl w:ilvl="0" w:tplc="04240017">
      <w:start w:val="1"/>
      <w:numFmt w:val="lowerLetter"/>
      <w:lvlText w:val="%1)"/>
      <w:lvlJc w:val="left"/>
      <w:pPr>
        <w:ind w:left="1211" w:hanging="360"/>
      </w:p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232B86"/>
    <w:multiLevelType w:val="hybridMultilevel"/>
    <w:tmpl w:val="6456A34A"/>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7"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1"/>
  </w:num>
  <w:num w:numId="3">
    <w:abstractNumId w:val="10"/>
  </w:num>
  <w:num w:numId="4">
    <w:abstractNumId w:val="20"/>
  </w:num>
  <w:num w:numId="5">
    <w:abstractNumId w:val="17"/>
  </w:num>
  <w:num w:numId="6">
    <w:abstractNumId w:val="22"/>
  </w:num>
  <w:num w:numId="7">
    <w:abstractNumId w:val="23"/>
  </w:num>
  <w:num w:numId="8">
    <w:abstractNumId w:val="27"/>
  </w:num>
  <w:num w:numId="9">
    <w:abstractNumId w:val="24"/>
  </w:num>
  <w:num w:numId="10">
    <w:abstractNumId w:val="15"/>
  </w:num>
  <w:num w:numId="11">
    <w:abstractNumId w:val="11"/>
  </w:num>
  <w:num w:numId="12">
    <w:abstractNumId w:val="7"/>
  </w:num>
  <w:num w:numId="13">
    <w:abstractNumId w:val="2"/>
  </w:num>
  <w:num w:numId="14">
    <w:abstractNumId w:val="0"/>
  </w:num>
  <w:num w:numId="15">
    <w:abstractNumId w:val="16"/>
  </w:num>
  <w:num w:numId="16">
    <w:abstractNumId w:val="9"/>
  </w:num>
  <w:num w:numId="17">
    <w:abstractNumId w:val="13"/>
  </w:num>
  <w:num w:numId="18">
    <w:abstractNumId w:val="18"/>
  </w:num>
  <w:num w:numId="19">
    <w:abstractNumId w:val="9"/>
    <w:lvlOverride w:ilvl="0">
      <w:startOverride w:val="9"/>
    </w:lvlOverride>
    <w:lvlOverride w:ilvl="1">
      <w:startOverride w:val="3"/>
    </w:lvlOverride>
    <w:lvlOverride w:ilvl="2">
      <w:startOverride w:val="2"/>
    </w:lvlOverride>
    <w:lvlOverride w:ilvl="3">
      <w:startOverride w:val="2"/>
    </w:lvlOverride>
  </w:num>
  <w:num w:numId="20">
    <w:abstractNumId w:val="25"/>
  </w:num>
  <w:num w:numId="21">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26"/>
  </w:num>
  <w:num w:numId="28">
    <w:abstractNumId w:val="9"/>
  </w:num>
  <w:num w:numId="29">
    <w:abstractNumId w:val="28"/>
  </w:num>
  <w:num w:numId="30">
    <w:abstractNumId w:val="19"/>
  </w:num>
  <w:num w:numId="31">
    <w:abstractNumId w:val="1"/>
  </w:num>
  <w:num w:numId="32">
    <w:abstractNumId w:val="5"/>
  </w:num>
  <w:num w:numId="33">
    <w:abstractNumId w:val="9"/>
    <w:lvlOverride w:ilvl="0">
      <w:startOverride w:val="60"/>
    </w:lvlOverride>
  </w:num>
  <w:num w:numId="34">
    <w:abstractNumId w:val="9"/>
  </w:num>
  <w:num w:numId="35">
    <w:abstractNumId w:val="9"/>
  </w:num>
  <w:num w:numId="36">
    <w:abstractNumId w:val="9"/>
  </w:num>
  <w:num w:numId="37">
    <w:abstractNumId w:val="12"/>
  </w:num>
  <w:num w:numId="38">
    <w:abstractNumId w:val="9"/>
  </w:num>
  <w:num w:numId="39">
    <w:abstractNumId w:val="14"/>
  </w:num>
  <w:num w:numId="40">
    <w:abstractNumId w:val="9"/>
  </w:num>
  <w:num w:numId="41">
    <w:abstractNumId w:val="8"/>
  </w:num>
  <w:num w:numId="42">
    <w:abstractNumId w:val="9"/>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280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40CB1"/>
    <w:rsid w:val="00043F7B"/>
    <w:rsid w:val="00046815"/>
    <w:rsid w:val="0005144A"/>
    <w:rsid w:val="00051477"/>
    <w:rsid w:val="00051D0B"/>
    <w:rsid w:val="00052DF9"/>
    <w:rsid w:val="000539C0"/>
    <w:rsid w:val="0005498E"/>
    <w:rsid w:val="000551C9"/>
    <w:rsid w:val="00056EF2"/>
    <w:rsid w:val="0005753C"/>
    <w:rsid w:val="000613D6"/>
    <w:rsid w:val="00061879"/>
    <w:rsid w:val="00061A85"/>
    <w:rsid w:val="00061FD0"/>
    <w:rsid w:val="0006282C"/>
    <w:rsid w:val="00065B89"/>
    <w:rsid w:val="00066512"/>
    <w:rsid w:val="00073275"/>
    <w:rsid w:val="0007365C"/>
    <w:rsid w:val="00073787"/>
    <w:rsid w:val="00074C7A"/>
    <w:rsid w:val="000777D7"/>
    <w:rsid w:val="00077FD0"/>
    <w:rsid w:val="000807E9"/>
    <w:rsid w:val="00081A6B"/>
    <w:rsid w:val="00081AB6"/>
    <w:rsid w:val="0008251E"/>
    <w:rsid w:val="00082C2C"/>
    <w:rsid w:val="000837C5"/>
    <w:rsid w:val="000838DA"/>
    <w:rsid w:val="00083A87"/>
    <w:rsid w:val="000856F5"/>
    <w:rsid w:val="000872DA"/>
    <w:rsid w:val="0009037E"/>
    <w:rsid w:val="00091A9F"/>
    <w:rsid w:val="00091DC0"/>
    <w:rsid w:val="00093CC3"/>
    <w:rsid w:val="0009546E"/>
    <w:rsid w:val="0009682F"/>
    <w:rsid w:val="00097152"/>
    <w:rsid w:val="000A74CE"/>
    <w:rsid w:val="000A76BE"/>
    <w:rsid w:val="000B08FE"/>
    <w:rsid w:val="000B15B1"/>
    <w:rsid w:val="000B1C90"/>
    <w:rsid w:val="000B23EA"/>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0C1"/>
    <w:rsid w:val="000D19D0"/>
    <w:rsid w:val="000D1D22"/>
    <w:rsid w:val="000D1FDA"/>
    <w:rsid w:val="000D2D2D"/>
    <w:rsid w:val="000D375E"/>
    <w:rsid w:val="000D3817"/>
    <w:rsid w:val="000D4142"/>
    <w:rsid w:val="000D4254"/>
    <w:rsid w:val="000D583A"/>
    <w:rsid w:val="000D5BD4"/>
    <w:rsid w:val="000D6492"/>
    <w:rsid w:val="000E0432"/>
    <w:rsid w:val="000E08C0"/>
    <w:rsid w:val="000E0953"/>
    <w:rsid w:val="000E169D"/>
    <w:rsid w:val="000E25F5"/>
    <w:rsid w:val="000E6CDB"/>
    <w:rsid w:val="000E7E30"/>
    <w:rsid w:val="000F0C1F"/>
    <w:rsid w:val="000F18A6"/>
    <w:rsid w:val="000F3B5A"/>
    <w:rsid w:val="000F4413"/>
    <w:rsid w:val="000F584F"/>
    <w:rsid w:val="000F70A1"/>
    <w:rsid w:val="001003C0"/>
    <w:rsid w:val="00102F87"/>
    <w:rsid w:val="00103835"/>
    <w:rsid w:val="001054F0"/>
    <w:rsid w:val="00106928"/>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61A7"/>
    <w:rsid w:val="001477EC"/>
    <w:rsid w:val="00147A3A"/>
    <w:rsid w:val="001508BE"/>
    <w:rsid w:val="00150E33"/>
    <w:rsid w:val="00153374"/>
    <w:rsid w:val="00154B7A"/>
    <w:rsid w:val="00157310"/>
    <w:rsid w:val="00160B58"/>
    <w:rsid w:val="00162B0A"/>
    <w:rsid w:val="00163971"/>
    <w:rsid w:val="00164FFE"/>
    <w:rsid w:val="0016546F"/>
    <w:rsid w:val="00166179"/>
    <w:rsid w:val="001726DE"/>
    <w:rsid w:val="00172A33"/>
    <w:rsid w:val="00173EAB"/>
    <w:rsid w:val="001746D6"/>
    <w:rsid w:val="00175D0E"/>
    <w:rsid w:val="00176093"/>
    <w:rsid w:val="00176775"/>
    <w:rsid w:val="00176F5E"/>
    <w:rsid w:val="0017796A"/>
    <w:rsid w:val="00181FA0"/>
    <w:rsid w:val="00184ACF"/>
    <w:rsid w:val="001850B3"/>
    <w:rsid w:val="00187BAF"/>
    <w:rsid w:val="0019065A"/>
    <w:rsid w:val="0019163F"/>
    <w:rsid w:val="00193202"/>
    <w:rsid w:val="0019362A"/>
    <w:rsid w:val="001936C6"/>
    <w:rsid w:val="00193C15"/>
    <w:rsid w:val="001A15C4"/>
    <w:rsid w:val="001A5611"/>
    <w:rsid w:val="001A633F"/>
    <w:rsid w:val="001A72A9"/>
    <w:rsid w:val="001B05C8"/>
    <w:rsid w:val="001B147D"/>
    <w:rsid w:val="001B6365"/>
    <w:rsid w:val="001B76EA"/>
    <w:rsid w:val="001B7B4E"/>
    <w:rsid w:val="001C0A6F"/>
    <w:rsid w:val="001C1A26"/>
    <w:rsid w:val="001C2EEE"/>
    <w:rsid w:val="001C4286"/>
    <w:rsid w:val="001C5904"/>
    <w:rsid w:val="001C5914"/>
    <w:rsid w:val="001C5B82"/>
    <w:rsid w:val="001C6CEA"/>
    <w:rsid w:val="001C7341"/>
    <w:rsid w:val="001D389A"/>
    <w:rsid w:val="001D3BE4"/>
    <w:rsid w:val="001D43B1"/>
    <w:rsid w:val="001D52D7"/>
    <w:rsid w:val="001D5DFE"/>
    <w:rsid w:val="001D6E9A"/>
    <w:rsid w:val="001D718B"/>
    <w:rsid w:val="001D7C94"/>
    <w:rsid w:val="001E0765"/>
    <w:rsid w:val="001E0F21"/>
    <w:rsid w:val="001E4E6C"/>
    <w:rsid w:val="001E78F1"/>
    <w:rsid w:val="001F15D5"/>
    <w:rsid w:val="001F6D71"/>
    <w:rsid w:val="00200260"/>
    <w:rsid w:val="002043DD"/>
    <w:rsid w:val="0020529B"/>
    <w:rsid w:val="00206933"/>
    <w:rsid w:val="002074BC"/>
    <w:rsid w:val="002079AD"/>
    <w:rsid w:val="00211CC5"/>
    <w:rsid w:val="00212C31"/>
    <w:rsid w:val="002130E1"/>
    <w:rsid w:val="0021370A"/>
    <w:rsid w:val="00213923"/>
    <w:rsid w:val="00213FDD"/>
    <w:rsid w:val="00215561"/>
    <w:rsid w:val="00215EBC"/>
    <w:rsid w:val="00216D19"/>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4E0C"/>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484C"/>
    <w:rsid w:val="00286792"/>
    <w:rsid w:val="00286AEF"/>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D44"/>
    <w:rsid w:val="002D2E47"/>
    <w:rsid w:val="002D58EC"/>
    <w:rsid w:val="002D62E8"/>
    <w:rsid w:val="002D6D1E"/>
    <w:rsid w:val="002D760E"/>
    <w:rsid w:val="002E0858"/>
    <w:rsid w:val="002E0A77"/>
    <w:rsid w:val="002E0CA9"/>
    <w:rsid w:val="002E1CE8"/>
    <w:rsid w:val="002E1D87"/>
    <w:rsid w:val="002E3D1B"/>
    <w:rsid w:val="002E6EC1"/>
    <w:rsid w:val="002E73F7"/>
    <w:rsid w:val="002F1B4D"/>
    <w:rsid w:val="002F2527"/>
    <w:rsid w:val="002F2F96"/>
    <w:rsid w:val="003006A8"/>
    <w:rsid w:val="00305C9C"/>
    <w:rsid w:val="00307087"/>
    <w:rsid w:val="00307C5D"/>
    <w:rsid w:val="00311BB8"/>
    <w:rsid w:val="00311D9F"/>
    <w:rsid w:val="003131D2"/>
    <w:rsid w:val="00315983"/>
    <w:rsid w:val="00315AAD"/>
    <w:rsid w:val="0031623D"/>
    <w:rsid w:val="00321FC7"/>
    <w:rsid w:val="00324431"/>
    <w:rsid w:val="003254FE"/>
    <w:rsid w:val="00325737"/>
    <w:rsid w:val="00330C7F"/>
    <w:rsid w:val="00332EFA"/>
    <w:rsid w:val="003331AC"/>
    <w:rsid w:val="003340C6"/>
    <w:rsid w:val="00334834"/>
    <w:rsid w:val="00335E8B"/>
    <w:rsid w:val="00335F7C"/>
    <w:rsid w:val="00337151"/>
    <w:rsid w:val="00337E80"/>
    <w:rsid w:val="0034023E"/>
    <w:rsid w:val="0034118C"/>
    <w:rsid w:val="0034182E"/>
    <w:rsid w:val="003429F2"/>
    <w:rsid w:val="00343011"/>
    <w:rsid w:val="00345928"/>
    <w:rsid w:val="00347193"/>
    <w:rsid w:val="00347A7F"/>
    <w:rsid w:val="00351FAB"/>
    <w:rsid w:val="00353515"/>
    <w:rsid w:val="00353CD1"/>
    <w:rsid w:val="00354295"/>
    <w:rsid w:val="0035445C"/>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38C7"/>
    <w:rsid w:val="003846BD"/>
    <w:rsid w:val="0038589D"/>
    <w:rsid w:val="0038680B"/>
    <w:rsid w:val="00392072"/>
    <w:rsid w:val="00392AF6"/>
    <w:rsid w:val="003935E7"/>
    <w:rsid w:val="00395592"/>
    <w:rsid w:val="00396367"/>
    <w:rsid w:val="003A0298"/>
    <w:rsid w:val="003A0E20"/>
    <w:rsid w:val="003A1EEB"/>
    <w:rsid w:val="003A3FC1"/>
    <w:rsid w:val="003A5448"/>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9D4"/>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441"/>
    <w:rsid w:val="00424A0D"/>
    <w:rsid w:val="004252F6"/>
    <w:rsid w:val="004254DC"/>
    <w:rsid w:val="0042634B"/>
    <w:rsid w:val="00431134"/>
    <w:rsid w:val="00432B41"/>
    <w:rsid w:val="0044049A"/>
    <w:rsid w:val="00440639"/>
    <w:rsid w:val="004408F9"/>
    <w:rsid w:val="004423E7"/>
    <w:rsid w:val="00443B17"/>
    <w:rsid w:val="00446109"/>
    <w:rsid w:val="004463BE"/>
    <w:rsid w:val="00447557"/>
    <w:rsid w:val="00451763"/>
    <w:rsid w:val="004522BD"/>
    <w:rsid w:val="004523E3"/>
    <w:rsid w:val="00452E63"/>
    <w:rsid w:val="00453625"/>
    <w:rsid w:val="00454670"/>
    <w:rsid w:val="00454D9C"/>
    <w:rsid w:val="00456E7A"/>
    <w:rsid w:val="00460E2E"/>
    <w:rsid w:val="004625FF"/>
    <w:rsid w:val="004627EF"/>
    <w:rsid w:val="00462DE8"/>
    <w:rsid w:val="00464543"/>
    <w:rsid w:val="004648B8"/>
    <w:rsid w:val="00470E99"/>
    <w:rsid w:val="00473178"/>
    <w:rsid w:val="00473758"/>
    <w:rsid w:val="00476072"/>
    <w:rsid w:val="0048047A"/>
    <w:rsid w:val="0048049C"/>
    <w:rsid w:val="00483DCB"/>
    <w:rsid w:val="00483E3E"/>
    <w:rsid w:val="00483EBD"/>
    <w:rsid w:val="00486713"/>
    <w:rsid w:val="00486F1D"/>
    <w:rsid w:val="004875E0"/>
    <w:rsid w:val="00487638"/>
    <w:rsid w:val="00487F57"/>
    <w:rsid w:val="004906DD"/>
    <w:rsid w:val="00490E82"/>
    <w:rsid w:val="004922BF"/>
    <w:rsid w:val="00493BF4"/>
    <w:rsid w:val="00496D95"/>
    <w:rsid w:val="004971D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5324"/>
    <w:rsid w:val="004C6E0A"/>
    <w:rsid w:val="004D560B"/>
    <w:rsid w:val="004D72D3"/>
    <w:rsid w:val="004E1283"/>
    <w:rsid w:val="004E2E90"/>
    <w:rsid w:val="004E3008"/>
    <w:rsid w:val="004E3C07"/>
    <w:rsid w:val="004E3EBE"/>
    <w:rsid w:val="004E5A3A"/>
    <w:rsid w:val="004E623B"/>
    <w:rsid w:val="004E7943"/>
    <w:rsid w:val="004E7AF2"/>
    <w:rsid w:val="004E7C02"/>
    <w:rsid w:val="004F0533"/>
    <w:rsid w:val="004F1F75"/>
    <w:rsid w:val="004F26DA"/>
    <w:rsid w:val="004F31DE"/>
    <w:rsid w:val="004F5379"/>
    <w:rsid w:val="004F7589"/>
    <w:rsid w:val="0050663B"/>
    <w:rsid w:val="00507230"/>
    <w:rsid w:val="005078FC"/>
    <w:rsid w:val="00511912"/>
    <w:rsid w:val="0051196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35A53"/>
    <w:rsid w:val="0053711C"/>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ED9"/>
    <w:rsid w:val="00577762"/>
    <w:rsid w:val="005803A0"/>
    <w:rsid w:val="0058064E"/>
    <w:rsid w:val="0058213C"/>
    <w:rsid w:val="00582955"/>
    <w:rsid w:val="00582C15"/>
    <w:rsid w:val="0058318C"/>
    <w:rsid w:val="005848AB"/>
    <w:rsid w:val="005854B5"/>
    <w:rsid w:val="00590B9A"/>
    <w:rsid w:val="005913D0"/>
    <w:rsid w:val="00591F7C"/>
    <w:rsid w:val="005921A3"/>
    <w:rsid w:val="00592967"/>
    <w:rsid w:val="0059420C"/>
    <w:rsid w:val="005943BB"/>
    <w:rsid w:val="00595029"/>
    <w:rsid w:val="0059526E"/>
    <w:rsid w:val="0059638B"/>
    <w:rsid w:val="005A05E5"/>
    <w:rsid w:val="005A1F0F"/>
    <w:rsid w:val="005A3519"/>
    <w:rsid w:val="005A39F5"/>
    <w:rsid w:val="005A501F"/>
    <w:rsid w:val="005A609D"/>
    <w:rsid w:val="005A6481"/>
    <w:rsid w:val="005A648B"/>
    <w:rsid w:val="005A7205"/>
    <w:rsid w:val="005B12AA"/>
    <w:rsid w:val="005B1C8A"/>
    <w:rsid w:val="005B35ED"/>
    <w:rsid w:val="005B49F4"/>
    <w:rsid w:val="005B4CDE"/>
    <w:rsid w:val="005B5FD6"/>
    <w:rsid w:val="005B7220"/>
    <w:rsid w:val="005B7A2A"/>
    <w:rsid w:val="005B7FED"/>
    <w:rsid w:val="005C03D8"/>
    <w:rsid w:val="005C2CAB"/>
    <w:rsid w:val="005C49FF"/>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A85"/>
    <w:rsid w:val="005E5D9F"/>
    <w:rsid w:val="005E7DF0"/>
    <w:rsid w:val="005F0F4A"/>
    <w:rsid w:val="005F1A1A"/>
    <w:rsid w:val="005F3FC2"/>
    <w:rsid w:val="005F41BD"/>
    <w:rsid w:val="005F4772"/>
    <w:rsid w:val="005F4BFC"/>
    <w:rsid w:val="005F7B64"/>
    <w:rsid w:val="005F7F63"/>
    <w:rsid w:val="006004DA"/>
    <w:rsid w:val="006022B8"/>
    <w:rsid w:val="006029BF"/>
    <w:rsid w:val="00604DA8"/>
    <w:rsid w:val="00604E4C"/>
    <w:rsid w:val="006061F3"/>
    <w:rsid w:val="00606EF9"/>
    <w:rsid w:val="00607951"/>
    <w:rsid w:val="0061109D"/>
    <w:rsid w:val="006112AE"/>
    <w:rsid w:val="00611523"/>
    <w:rsid w:val="00611C6B"/>
    <w:rsid w:val="0061216E"/>
    <w:rsid w:val="00612916"/>
    <w:rsid w:val="00612B51"/>
    <w:rsid w:val="00614528"/>
    <w:rsid w:val="00616519"/>
    <w:rsid w:val="0061652D"/>
    <w:rsid w:val="006167C7"/>
    <w:rsid w:val="0062049C"/>
    <w:rsid w:val="00620C85"/>
    <w:rsid w:val="0062150C"/>
    <w:rsid w:val="006222D5"/>
    <w:rsid w:val="00622D79"/>
    <w:rsid w:val="00622E65"/>
    <w:rsid w:val="006252C5"/>
    <w:rsid w:val="0063098B"/>
    <w:rsid w:val="0063214F"/>
    <w:rsid w:val="00633C4A"/>
    <w:rsid w:val="00633E94"/>
    <w:rsid w:val="00634A6A"/>
    <w:rsid w:val="00635F70"/>
    <w:rsid w:val="006412DE"/>
    <w:rsid w:val="0064145A"/>
    <w:rsid w:val="00641A0D"/>
    <w:rsid w:val="0064215F"/>
    <w:rsid w:val="006425E6"/>
    <w:rsid w:val="006438D2"/>
    <w:rsid w:val="00644E9A"/>
    <w:rsid w:val="0064512D"/>
    <w:rsid w:val="0064560A"/>
    <w:rsid w:val="006468A5"/>
    <w:rsid w:val="00652644"/>
    <w:rsid w:val="0065389E"/>
    <w:rsid w:val="006547FD"/>
    <w:rsid w:val="00656A84"/>
    <w:rsid w:val="00656EB6"/>
    <w:rsid w:val="0065762B"/>
    <w:rsid w:val="00660572"/>
    <w:rsid w:val="00661D10"/>
    <w:rsid w:val="00662166"/>
    <w:rsid w:val="006627F6"/>
    <w:rsid w:val="00663C64"/>
    <w:rsid w:val="006646EF"/>
    <w:rsid w:val="00665622"/>
    <w:rsid w:val="00665F99"/>
    <w:rsid w:val="00667032"/>
    <w:rsid w:val="006703C5"/>
    <w:rsid w:val="00671CAE"/>
    <w:rsid w:val="006770F5"/>
    <w:rsid w:val="006779E0"/>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2C5"/>
    <w:rsid w:val="006B44FD"/>
    <w:rsid w:val="006B4A4A"/>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6295"/>
    <w:rsid w:val="006C6383"/>
    <w:rsid w:val="006C686C"/>
    <w:rsid w:val="006D48D5"/>
    <w:rsid w:val="006E01D2"/>
    <w:rsid w:val="006E3E52"/>
    <w:rsid w:val="006E4514"/>
    <w:rsid w:val="006E5775"/>
    <w:rsid w:val="006E61D2"/>
    <w:rsid w:val="006E6C7A"/>
    <w:rsid w:val="006E72AC"/>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61D0"/>
    <w:rsid w:val="00727149"/>
    <w:rsid w:val="007278F2"/>
    <w:rsid w:val="00727D22"/>
    <w:rsid w:val="00730C7C"/>
    <w:rsid w:val="0073218D"/>
    <w:rsid w:val="007351DD"/>
    <w:rsid w:val="00736CF6"/>
    <w:rsid w:val="007371C0"/>
    <w:rsid w:val="0074087C"/>
    <w:rsid w:val="00742BFE"/>
    <w:rsid w:val="00744521"/>
    <w:rsid w:val="00745A87"/>
    <w:rsid w:val="007463B3"/>
    <w:rsid w:val="0074690C"/>
    <w:rsid w:val="007509BB"/>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8A6"/>
    <w:rsid w:val="00775C62"/>
    <w:rsid w:val="00775D8B"/>
    <w:rsid w:val="00776DB3"/>
    <w:rsid w:val="00782221"/>
    <w:rsid w:val="00784AF7"/>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3993"/>
    <w:rsid w:val="007B3B54"/>
    <w:rsid w:val="007B47AF"/>
    <w:rsid w:val="007B4F41"/>
    <w:rsid w:val="007C123C"/>
    <w:rsid w:val="007C1E68"/>
    <w:rsid w:val="007C219B"/>
    <w:rsid w:val="007C3523"/>
    <w:rsid w:val="007C5BB5"/>
    <w:rsid w:val="007C5E86"/>
    <w:rsid w:val="007C79C2"/>
    <w:rsid w:val="007C7C51"/>
    <w:rsid w:val="007D0CCB"/>
    <w:rsid w:val="007D32DB"/>
    <w:rsid w:val="007D35F4"/>
    <w:rsid w:val="007D5585"/>
    <w:rsid w:val="007D5AF2"/>
    <w:rsid w:val="007E21A7"/>
    <w:rsid w:val="007E2325"/>
    <w:rsid w:val="007E45A6"/>
    <w:rsid w:val="007E66B0"/>
    <w:rsid w:val="007E76B9"/>
    <w:rsid w:val="007E7DB7"/>
    <w:rsid w:val="007F147B"/>
    <w:rsid w:val="007F5625"/>
    <w:rsid w:val="007F5A0B"/>
    <w:rsid w:val="007F7C20"/>
    <w:rsid w:val="00800702"/>
    <w:rsid w:val="00802366"/>
    <w:rsid w:val="00803E01"/>
    <w:rsid w:val="0080418A"/>
    <w:rsid w:val="008055A9"/>
    <w:rsid w:val="008064DE"/>
    <w:rsid w:val="0081669B"/>
    <w:rsid w:val="0082204C"/>
    <w:rsid w:val="008245B9"/>
    <w:rsid w:val="00826A92"/>
    <w:rsid w:val="008275FF"/>
    <w:rsid w:val="008340B1"/>
    <w:rsid w:val="00835323"/>
    <w:rsid w:val="00835E21"/>
    <w:rsid w:val="008369C1"/>
    <w:rsid w:val="00836C89"/>
    <w:rsid w:val="008374EF"/>
    <w:rsid w:val="00837A79"/>
    <w:rsid w:val="0084065B"/>
    <w:rsid w:val="00841A0D"/>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3B5"/>
    <w:rsid w:val="00880E11"/>
    <w:rsid w:val="0088362F"/>
    <w:rsid w:val="00883791"/>
    <w:rsid w:val="008861A5"/>
    <w:rsid w:val="0088671E"/>
    <w:rsid w:val="00886AE0"/>
    <w:rsid w:val="00887F07"/>
    <w:rsid w:val="00887FC5"/>
    <w:rsid w:val="00890E11"/>
    <w:rsid w:val="00893A7F"/>
    <w:rsid w:val="00894A12"/>
    <w:rsid w:val="00895B16"/>
    <w:rsid w:val="008A18F5"/>
    <w:rsid w:val="008A1E49"/>
    <w:rsid w:val="008A3EEA"/>
    <w:rsid w:val="008A6214"/>
    <w:rsid w:val="008B06A0"/>
    <w:rsid w:val="008B1267"/>
    <w:rsid w:val="008B23F5"/>
    <w:rsid w:val="008B2446"/>
    <w:rsid w:val="008B423F"/>
    <w:rsid w:val="008B42DB"/>
    <w:rsid w:val="008B60AF"/>
    <w:rsid w:val="008B72FF"/>
    <w:rsid w:val="008B7AB7"/>
    <w:rsid w:val="008C1F20"/>
    <w:rsid w:val="008C5157"/>
    <w:rsid w:val="008D2BE3"/>
    <w:rsid w:val="008D44D8"/>
    <w:rsid w:val="008D65EA"/>
    <w:rsid w:val="008E14D7"/>
    <w:rsid w:val="008E268D"/>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21A"/>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4C4B"/>
    <w:rsid w:val="00955014"/>
    <w:rsid w:val="00955CFB"/>
    <w:rsid w:val="00955F26"/>
    <w:rsid w:val="00956C4B"/>
    <w:rsid w:val="00960550"/>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1A26"/>
    <w:rsid w:val="00972B30"/>
    <w:rsid w:val="00974530"/>
    <w:rsid w:val="00975A5C"/>
    <w:rsid w:val="00976319"/>
    <w:rsid w:val="009765EB"/>
    <w:rsid w:val="009801F7"/>
    <w:rsid w:val="009813C3"/>
    <w:rsid w:val="00982A78"/>
    <w:rsid w:val="00984344"/>
    <w:rsid w:val="0098590A"/>
    <w:rsid w:val="00985AF3"/>
    <w:rsid w:val="009863B8"/>
    <w:rsid w:val="00990702"/>
    <w:rsid w:val="00992955"/>
    <w:rsid w:val="00994650"/>
    <w:rsid w:val="0099608D"/>
    <w:rsid w:val="00996B7A"/>
    <w:rsid w:val="0099771A"/>
    <w:rsid w:val="009A07E8"/>
    <w:rsid w:val="009A080D"/>
    <w:rsid w:val="009A085A"/>
    <w:rsid w:val="009A0E71"/>
    <w:rsid w:val="009A10CF"/>
    <w:rsid w:val="009A1840"/>
    <w:rsid w:val="009A18C7"/>
    <w:rsid w:val="009A2591"/>
    <w:rsid w:val="009A46F5"/>
    <w:rsid w:val="009A4D77"/>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CD6"/>
    <w:rsid w:val="009D3EEF"/>
    <w:rsid w:val="009D5F19"/>
    <w:rsid w:val="009D6422"/>
    <w:rsid w:val="009D646B"/>
    <w:rsid w:val="009E0AFF"/>
    <w:rsid w:val="009E1453"/>
    <w:rsid w:val="009E2CFB"/>
    <w:rsid w:val="009E6EC3"/>
    <w:rsid w:val="009E7DD5"/>
    <w:rsid w:val="009F1857"/>
    <w:rsid w:val="009F20B9"/>
    <w:rsid w:val="009F79FA"/>
    <w:rsid w:val="00A0104D"/>
    <w:rsid w:val="00A012DA"/>
    <w:rsid w:val="00A031C2"/>
    <w:rsid w:val="00A0348E"/>
    <w:rsid w:val="00A047AE"/>
    <w:rsid w:val="00A055E2"/>
    <w:rsid w:val="00A059E9"/>
    <w:rsid w:val="00A066D0"/>
    <w:rsid w:val="00A07398"/>
    <w:rsid w:val="00A13205"/>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29F1"/>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1CA9"/>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8F0"/>
    <w:rsid w:val="00A80C04"/>
    <w:rsid w:val="00A81323"/>
    <w:rsid w:val="00A8346F"/>
    <w:rsid w:val="00A84C52"/>
    <w:rsid w:val="00A86005"/>
    <w:rsid w:val="00A86360"/>
    <w:rsid w:val="00A86723"/>
    <w:rsid w:val="00A86D01"/>
    <w:rsid w:val="00A91491"/>
    <w:rsid w:val="00A93684"/>
    <w:rsid w:val="00A938FA"/>
    <w:rsid w:val="00A95FFC"/>
    <w:rsid w:val="00A97CA9"/>
    <w:rsid w:val="00A97DB5"/>
    <w:rsid w:val="00AA10D4"/>
    <w:rsid w:val="00AA31FD"/>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36D5"/>
    <w:rsid w:val="00AC6ABA"/>
    <w:rsid w:val="00AD0A3A"/>
    <w:rsid w:val="00AD12C5"/>
    <w:rsid w:val="00AD19C9"/>
    <w:rsid w:val="00AD2DE7"/>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44C5"/>
    <w:rsid w:val="00AF5C65"/>
    <w:rsid w:val="00B0003F"/>
    <w:rsid w:val="00B00987"/>
    <w:rsid w:val="00B01A73"/>
    <w:rsid w:val="00B03187"/>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475D1"/>
    <w:rsid w:val="00B52DD1"/>
    <w:rsid w:val="00B53005"/>
    <w:rsid w:val="00B55854"/>
    <w:rsid w:val="00B55F48"/>
    <w:rsid w:val="00B56258"/>
    <w:rsid w:val="00B57A63"/>
    <w:rsid w:val="00B64B0C"/>
    <w:rsid w:val="00B675CD"/>
    <w:rsid w:val="00B71548"/>
    <w:rsid w:val="00B73D41"/>
    <w:rsid w:val="00B75DA6"/>
    <w:rsid w:val="00B761F3"/>
    <w:rsid w:val="00B80B8A"/>
    <w:rsid w:val="00B80FDA"/>
    <w:rsid w:val="00B82AAD"/>
    <w:rsid w:val="00B840FA"/>
    <w:rsid w:val="00B8481A"/>
    <w:rsid w:val="00B8567F"/>
    <w:rsid w:val="00B86124"/>
    <w:rsid w:val="00B867DB"/>
    <w:rsid w:val="00B91138"/>
    <w:rsid w:val="00B91DF1"/>
    <w:rsid w:val="00B927D7"/>
    <w:rsid w:val="00B92E3B"/>
    <w:rsid w:val="00B94828"/>
    <w:rsid w:val="00B95FAB"/>
    <w:rsid w:val="00BA1907"/>
    <w:rsid w:val="00BA3558"/>
    <w:rsid w:val="00BA54D7"/>
    <w:rsid w:val="00BA5A1F"/>
    <w:rsid w:val="00BA711F"/>
    <w:rsid w:val="00BB053F"/>
    <w:rsid w:val="00BB0B62"/>
    <w:rsid w:val="00BB1CA3"/>
    <w:rsid w:val="00BB262C"/>
    <w:rsid w:val="00BB7F78"/>
    <w:rsid w:val="00BC1FA3"/>
    <w:rsid w:val="00BC205C"/>
    <w:rsid w:val="00BC2A2B"/>
    <w:rsid w:val="00BC3DA4"/>
    <w:rsid w:val="00BC7551"/>
    <w:rsid w:val="00BC782E"/>
    <w:rsid w:val="00BD0958"/>
    <w:rsid w:val="00BD1929"/>
    <w:rsid w:val="00BD1F30"/>
    <w:rsid w:val="00BD52BC"/>
    <w:rsid w:val="00BE09EF"/>
    <w:rsid w:val="00BE104D"/>
    <w:rsid w:val="00BE355C"/>
    <w:rsid w:val="00BE4A62"/>
    <w:rsid w:val="00BE5867"/>
    <w:rsid w:val="00BE73FC"/>
    <w:rsid w:val="00BF02C7"/>
    <w:rsid w:val="00BF1F07"/>
    <w:rsid w:val="00BF3A7B"/>
    <w:rsid w:val="00BF534E"/>
    <w:rsid w:val="00BF708A"/>
    <w:rsid w:val="00C01760"/>
    <w:rsid w:val="00C038CF"/>
    <w:rsid w:val="00C04381"/>
    <w:rsid w:val="00C06350"/>
    <w:rsid w:val="00C078DD"/>
    <w:rsid w:val="00C11B20"/>
    <w:rsid w:val="00C138A4"/>
    <w:rsid w:val="00C14332"/>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4EA4"/>
    <w:rsid w:val="00C42554"/>
    <w:rsid w:val="00C4293A"/>
    <w:rsid w:val="00C45704"/>
    <w:rsid w:val="00C4616E"/>
    <w:rsid w:val="00C46D24"/>
    <w:rsid w:val="00C473D8"/>
    <w:rsid w:val="00C50DFF"/>
    <w:rsid w:val="00C5105A"/>
    <w:rsid w:val="00C516D3"/>
    <w:rsid w:val="00C51A09"/>
    <w:rsid w:val="00C579EF"/>
    <w:rsid w:val="00C60A13"/>
    <w:rsid w:val="00C63B37"/>
    <w:rsid w:val="00C63D5E"/>
    <w:rsid w:val="00C6404F"/>
    <w:rsid w:val="00C6462A"/>
    <w:rsid w:val="00C664FB"/>
    <w:rsid w:val="00C66C3E"/>
    <w:rsid w:val="00C671F3"/>
    <w:rsid w:val="00C67A63"/>
    <w:rsid w:val="00C71477"/>
    <w:rsid w:val="00C7328B"/>
    <w:rsid w:val="00C7403C"/>
    <w:rsid w:val="00C74298"/>
    <w:rsid w:val="00C76649"/>
    <w:rsid w:val="00C83274"/>
    <w:rsid w:val="00C84714"/>
    <w:rsid w:val="00C879F3"/>
    <w:rsid w:val="00C91C44"/>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0C4F"/>
    <w:rsid w:val="00CC12FD"/>
    <w:rsid w:val="00CC41B5"/>
    <w:rsid w:val="00CC463E"/>
    <w:rsid w:val="00CC5812"/>
    <w:rsid w:val="00CC7FBA"/>
    <w:rsid w:val="00CD3D03"/>
    <w:rsid w:val="00CD3FB5"/>
    <w:rsid w:val="00CD4238"/>
    <w:rsid w:val="00CE1A0A"/>
    <w:rsid w:val="00CE1FC4"/>
    <w:rsid w:val="00CE2661"/>
    <w:rsid w:val="00CE5ABD"/>
    <w:rsid w:val="00CE6EEE"/>
    <w:rsid w:val="00CF194B"/>
    <w:rsid w:val="00CF1EE7"/>
    <w:rsid w:val="00CF43D1"/>
    <w:rsid w:val="00CF4915"/>
    <w:rsid w:val="00CF49BF"/>
    <w:rsid w:val="00CF4C0A"/>
    <w:rsid w:val="00CF6417"/>
    <w:rsid w:val="00CF65C5"/>
    <w:rsid w:val="00CF6D8E"/>
    <w:rsid w:val="00D00150"/>
    <w:rsid w:val="00D01F7B"/>
    <w:rsid w:val="00D02004"/>
    <w:rsid w:val="00D02BD2"/>
    <w:rsid w:val="00D062A3"/>
    <w:rsid w:val="00D079A4"/>
    <w:rsid w:val="00D07A45"/>
    <w:rsid w:val="00D110C6"/>
    <w:rsid w:val="00D111D0"/>
    <w:rsid w:val="00D11996"/>
    <w:rsid w:val="00D126F0"/>
    <w:rsid w:val="00D15932"/>
    <w:rsid w:val="00D171B5"/>
    <w:rsid w:val="00D1741D"/>
    <w:rsid w:val="00D20966"/>
    <w:rsid w:val="00D216AF"/>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460B2"/>
    <w:rsid w:val="00D50527"/>
    <w:rsid w:val="00D521B1"/>
    <w:rsid w:val="00D53539"/>
    <w:rsid w:val="00D55A34"/>
    <w:rsid w:val="00D60EDD"/>
    <w:rsid w:val="00D60F59"/>
    <w:rsid w:val="00D6133C"/>
    <w:rsid w:val="00D62671"/>
    <w:rsid w:val="00D6565D"/>
    <w:rsid w:val="00D6679D"/>
    <w:rsid w:val="00D66C69"/>
    <w:rsid w:val="00D7131C"/>
    <w:rsid w:val="00D75061"/>
    <w:rsid w:val="00D76AD2"/>
    <w:rsid w:val="00D8049B"/>
    <w:rsid w:val="00D80F65"/>
    <w:rsid w:val="00D812E8"/>
    <w:rsid w:val="00D81D67"/>
    <w:rsid w:val="00D83147"/>
    <w:rsid w:val="00D86C3B"/>
    <w:rsid w:val="00D879A0"/>
    <w:rsid w:val="00D87BC9"/>
    <w:rsid w:val="00D9160C"/>
    <w:rsid w:val="00D92F52"/>
    <w:rsid w:val="00D93202"/>
    <w:rsid w:val="00D939A3"/>
    <w:rsid w:val="00D94145"/>
    <w:rsid w:val="00D94E6E"/>
    <w:rsid w:val="00D9574F"/>
    <w:rsid w:val="00D95DA4"/>
    <w:rsid w:val="00D96A92"/>
    <w:rsid w:val="00D9789E"/>
    <w:rsid w:val="00DA12C3"/>
    <w:rsid w:val="00DA19A5"/>
    <w:rsid w:val="00DA1C66"/>
    <w:rsid w:val="00DA1DF3"/>
    <w:rsid w:val="00DA4796"/>
    <w:rsid w:val="00DA4F75"/>
    <w:rsid w:val="00DA5423"/>
    <w:rsid w:val="00DA7158"/>
    <w:rsid w:val="00DA7165"/>
    <w:rsid w:val="00DB3B15"/>
    <w:rsid w:val="00DB445A"/>
    <w:rsid w:val="00DB4B8B"/>
    <w:rsid w:val="00DB5042"/>
    <w:rsid w:val="00DB573A"/>
    <w:rsid w:val="00DB6077"/>
    <w:rsid w:val="00DB6C51"/>
    <w:rsid w:val="00DB7EB0"/>
    <w:rsid w:val="00DC1263"/>
    <w:rsid w:val="00DC336E"/>
    <w:rsid w:val="00DC3403"/>
    <w:rsid w:val="00DC5458"/>
    <w:rsid w:val="00DC5B56"/>
    <w:rsid w:val="00DC72F9"/>
    <w:rsid w:val="00DD0614"/>
    <w:rsid w:val="00DD0B79"/>
    <w:rsid w:val="00DD1538"/>
    <w:rsid w:val="00DD1EEE"/>
    <w:rsid w:val="00DD2731"/>
    <w:rsid w:val="00DD3F9A"/>
    <w:rsid w:val="00DD40EA"/>
    <w:rsid w:val="00DE2EFB"/>
    <w:rsid w:val="00DE34D8"/>
    <w:rsid w:val="00DE406F"/>
    <w:rsid w:val="00DE4547"/>
    <w:rsid w:val="00DE4F51"/>
    <w:rsid w:val="00DE6B17"/>
    <w:rsid w:val="00DE7771"/>
    <w:rsid w:val="00DF0636"/>
    <w:rsid w:val="00DF1A94"/>
    <w:rsid w:val="00DF1B79"/>
    <w:rsid w:val="00DF58BE"/>
    <w:rsid w:val="00DF59EC"/>
    <w:rsid w:val="00E01E31"/>
    <w:rsid w:val="00E024CF"/>
    <w:rsid w:val="00E02D77"/>
    <w:rsid w:val="00E041E3"/>
    <w:rsid w:val="00E079DE"/>
    <w:rsid w:val="00E108EE"/>
    <w:rsid w:val="00E1168B"/>
    <w:rsid w:val="00E135AF"/>
    <w:rsid w:val="00E14870"/>
    <w:rsid w:val="00E16484"/>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3738D"/>
    <w:rsid w:val="00E40626"/>
    <w:rsid w:val="00E4107E"/>
    <w:rsid w:val="00E423C1"/>
    <w:rsid w:val="00E4286E"/>
    <w:rsid w:val="00E44A3D"/>
    <w:rsid w:val="00E46A24"/>
    <w:rsid w:val="00E4703C"/>
    <w:rsid w:val="00E47386"/>
    <w:rsid w:val="00E4766C"/>
    <w:rsid w:val="00E47A3A"/>
    <w:rsid w:val="00E519DE"/>
    <w:rsid w:val="00E52066"/>
    <w:rsid w:val="00E52520"/>
    <w:rsid w:val="00E54159"/>
    <w:rsid w:val="00E54C37"/>
    <w:rsid w:val="00E56662"/>
    <w:rsid w:val="00E572AC"/>
    <w:rsid w:val="00E61D36"/>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2C6"/>
    <w:rsid w:val="00E8559A"/>
    <w:rsid w:val="00E87B09"/>
    <w:rsid w:val="00E87DC7"/>
    <w:rsid w:val="00E87E07"/>
    <w:rsid w:val="00E913BC"/>
    <w:rsid w:val="00E934DB"/>
    <w:rsid w:val="00E935A3"/>
    <w:rsid w:val="00E93853"/>
    <w:rsid w:val="00E93ADC"/>
    <w:rsid w:val="00E9621C"/>
    <w:rsid w:val="00EA07BD"/>
    <w:rsid w:val="00EA08A5"/>
    <w:rsid w:val="00EA2BA6"/>
    <w:rsid w:val="00EA2F90"/>
    <w:rsid w:val="00EA3CE3"/>
    <w:rsid w:val="00EA3DBB"/>
    <w:rsid w:val="00EA6516"/>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4593"/>
    <w:rsid w:val="00ED6BA4"/>
    <w:rsid w:val="00EE2B78"/>
    <w:rsid w:val="00EE3E57"/>
    <w:rsid w:val="00EE7675"/>
    <w:rsid w:val="00EF1C47"/>
    <w:rsid w:val="00EF1CA4"/>
    <w:rsid w:val="00EF24D4"/>
    <w:rsid w:val="00EF2607"/>
    <w:rsid w:val="00EF2A06"/>
    <w:rsid w:val="00EF3E93"/>
    <w:rsid w:val="00EF4317"/>
    <w:rsid w:val="00EF5577"/>
    <w:rsid w:val="00EF5C1E"/>
    <w:rsid w:val="00EF68B0"/>
    <w:rsid w:val="00EF6B3A"/>
    <w:rsid w:val="00F00949"/>
    <w:rsid w:val="00F014A2"/>
    <w:rsid w:val="00F01515"/>
    <w:rsid w:val="00F039C3"/>
    <w:rsid w:val="00F03B9D"/>
    <w:rsid w:val="00F0422D"/>
    <w:rsid w:val="00F0426B"/>
    <w:rsid w:val="00F05D3D"/>
    <w:rsid w:val="00F06A4B"/>
    <w:rsid w:val="00F07190"/>
    <w:rsid w:val="00F07D5F"/>
    <w:rsid w:val="00F11088"/>
    <w:rsid w:val="00F130C4"/>
    <w:rsid w:val="00F14ECD"/>
    <w:rsid w:val="00F15913"/>
    <w:rsid w:val="00F16AFB"/>
    <w:rsid w:val="00F17140"/>
    <w:rsid w:val="00F17B03"/>
    <w:rsid w:val="00F17B40"/>
    <w:rsid w:val="00F20F98"/>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170"/>
    <w:rsid w:val="00F54222"/>
    <w:rsid w:val="00F5483F"/>
    <w:rsid w:val="00F55119"/>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3C8D"/>
    <w:rsid w:val="00F94100"/>
    <w:rsid w:val="00F942D9"/>
    <w:rsid w:val="00F947D7"/>
    <w:rsid w:val="00F9562F"/>
    <w:rsid w:val="00F95811"/>
    <w:rsid w:val="00F968F0"/>
    <w:rsid w:val="00FA092A"/>
    <w:rsid w:val="00FA0DA2"/>
    <w:rsid w:val="00FA1DC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16B3"/>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8001"/>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numPr>
        <w:numId w:val="28"/>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28"/>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28"/>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28"/>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28"/>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28"/>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28"/>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28"/>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28"/>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B5042"/>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1D43B1"/>
    <w:pPr>
      <w:tabs>
        <w:tab w:val="left" w:pos="1418"/>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ADF8C8-C4BC-4188-A819-8CDD7E890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18</Pages>
  <Words>7132</Words>
  <Characters>44621</Characters>
  <Application>Microsoft Office Word</Application>
  <DocSecurity>0</DocSecurity>
  <Lines>371</Lines>
  <Paragraphs>103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51650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spela.laznik@gov.si</cp:lastModifiedBy>
  <cp:revision>3</cp:revision>
  <cp:lastPrinted>2021-10-25T07:13:00Z</cp:lastPrinted>
  <dcterms:created xsi:type="dcterms:W3CDTF">2021-10-29T09:39:00Z</dcterms:created>
  <dcterms:modified xsi:type="dcterms:W3CDTF">2021-10-29T09:53:00Z</dcterms:modified>
</cp:coreProperties>
</file>